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BE7" w:rsidRPr="00662D13" w:rsidRDefault="00360BE7" w:rsidP="007A3463">
      <w:pPr>
        <w:tabs>
          <w:tab w:val="left" w:pos="426"/>
        </w:tabs>
        <w:rPr>
          <w:b/>
          <w:bCs/>
          <w:sz w:val="28"/>
          <w:szCs w:val="28"/>
          <w:highlight w:val="magenta"/>
        </w:rPr>
      </w:pPr>
    </w:p>
    <w:p w:rsidR="00360BE7" w:rsidRDefault="00360BE7" w:rsidP="007A3463">
      <w:pPr>
        <w:tabs>
          <w:tab w:val="left" w:pos="426"/>
        </w:tabs>
        <w:jc w:val="center"/>
        <w:rPr>
          <w:b/>
          <w:bCs/>
          <w:sz w:val="28"/>
          <w:szCs w:val="28"/>
        </w:rPr>
      </w:pPr>
    </w:p>
    <w:p w:rsidR="00360BE7" w:rsidRDefault="00360BE7" w:rsidP="007A3463">
      <w:pPr>
        <w:tabs>
          <w:tab w:val="left" w:pos="426"/>
        </w:tabs>
        <w:jc w:val="center"/>
        <w:rPr>
          <w:b/>
          <w:bCs/>
          <w:sz w:val="40"/>
          <w:szCs w:val="40"/>
        </w:rPr>
      </w:pPr>
    </w:p>
    <w:p w:rsidR="00360BE7" w:rsidRDefault="00360BE7" w:rsidP="007A3463">
      <w:pPr>
        <w:tabs>
          <w:tab w:val="left" w:pos="426"/>
        </w:tabs>
        <w:jc w:val="center"/>
        <w:rPr>
          <w:b/>
          <w:bCs/>
          <w:sz w:val="40"/>
          <w:szCs w:val="40"/>
        </w:rPr>
      </w:pPr>
    </w:p>
    <w:p w:rsidR="00360BE7" w:rsidRDefault="00360BE7" w:rsidP="007A3463">
      <w:pPr>
        <w:tabs>
          <w:tab w:val="left" w:pos="426"/>
        </w:tabs>
        <w:jc w:val="center"/>
        <w:rPr>
          <w:b/>
          <w:bCs/>
          <w:sz w:val="40"/>
          <w:szCs w:val="40"/>
        </w:rPr>
      </w:pPr>
    </w:p>
    <w:p w:rsidR="00360BE7" w:rsidRDefault="00360BE7" w:rsidP="007A3463">
      <w:pPr>
        <w:tabs>
          <w:tab w:val="left" w:pos="426"/>
        </w:tabs>
        <w:jc w:val="center"/>
        <w:rPr>
          <w:b/>
          <w:bCs/>
          <w:sz w:val="40"/>
          <w:szCs w:val="40"/>
        </w:rPr>
      </w:pPr>
    </w:p>
    <w:p w:rsidR="00360BE7" w:rsidRDefault="00360BE7" w:rsidP="007A3463">
      <w:pPr>
        <w:tabs>
          <w:tab w:val="left" w:pos="426"/>
        </w:tabs>
        <w:jc w:val="center"/>
        <w:rPr>
          <w:b/>
          <w:bCs/>
          <w:sz w:val="40"/>
          <w:szCs w:val="40"/>
        </w:rPr>
      </w:pPr>
    </w:p>
    <w:p w:rsidR="00360BE7" w:rsidRDefault="00360BE7" w:rsidP="007A3463">
      <w:pPr>
        <w:tabs>
          <w:tab w:val="left" w:pos="426"/>
        </w:tabs>
        <w:jc w:val="center"/>
        <w:rPr>
          <w:b/>
          <w:bCs/>
          <w:sz w:val="40"/>
          <w:szCs w:val="40"/>
        </w:rPr>
      </w:pPr>
    </w:p>
    <w:p w:rsidR="00360BE7" w:rsidRDefault="00360BE7" w:rsidP="007A3463">
      <w:pPr>
        <w:tabs>
          <w:tab w:val="left" w:pos="426"/>
        </w:tabs>
        <w:jc w:val="center"/>
        <w:rPr>
          <w:b/>
          <w:bCs/>
          <w:sz w:val="40"/>
          <w:szCs w:val="40"/>
        </w:rPr>
      </w:pPr>
    </w:p>
    <w:p w:rsidR="00360BE7" w:rsidRDefault="00360BE7" w:rsidP="007A3463">
      <w:pPr>
        <w:tabs>
          <w:tab w:val="left" w:pos="426"/>
        </w:tabs>
        <w:jc w:val="center"/>
        <w:rPr>
          <w:b/>
          <w:bCs/>
          <w:sz w:val="40"/>
          <w:szCs w:val="40"/>
        </w:rPr>
      </w:pPr>
    </w:p>
    <w:p w:rsidR="00360BE7" w:rsidRDefault="00360BE7" w:rsidP="007A3463">
      <w:pPr>
        <w:tabs>
          <w:tab w:val="left" w:pos="426"/>
        </w:tabs>
        <w:jc w:val="center"/>
        <w:rPr>
          <w:b/>
          <w:bCs/>
          <w:sz w:val="40"/>
          <w:szCs w:val="40"/>
        </w:rPr>
      </w:pPr>
    </w:p>
    <w:p w:rsidR="00360BE7" w:rsidRDefault="00360BE7" w:rsidP="007A3463">
      <w:pPr>
        <w:tabs>
          <w:tab w:val="left" w:pos="426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БУКЛЕТ</w:t>
      </w:r>
    </w:p>
    <w:p w:rsidR="00360BE7" w:rsidRDefault="00360BE7" w:rsidP="007A3463">
      <w:pPr>
        <w:tabs>
          <w:tab w:val="left" w:pos="426"/>
        </w:tabs>
        <w:jc w:val="center"/>
        <w:rPr>
          <w:b/>
          <w:bCs/>
          <w:sz w:val="40"/>
          <w:szCs w:val="40"/>
        </w:rPr>
      </w:pPr>
    </w:p>
    <w:p w:rsidR="00360BE7" w:rsidRPr="00D45D0B" w:rsidRDefault="00360BE7" w:rsidP="007A3463">
      <w:pPr>
        <w:tabs>
          <w:tab w:val="left" w:pos="426"/>
        </w:tabs>
        <w:jc w:val="center"/>
        <w:rPr>
          <w:b/>
          <w:bCs/>
          <w:sz w:val="40"/>
          <w:szCs w:val="40"/>
        </w:rPr>
      </w:pPr>
    </w:p>
    <w:p w:rsidR="00360BE7" w:rsidRPr="00D45D0B" w:rsidRDefault="00360BE7" w:rsidP="007A3463">
      <w:pPr>
        <w:tabs>
          <w:tab w:val="left" w:pos="426"/>
        </w:tabs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Добро пожаловать в </w:t>
      </w:r>
      <w:r w:rsidR="00CF6928">
        <w:rPr>
          <w:b/>
          <w:bCs/>
          <w:sz w:val="40"/>
          <w:szCs w:val="40"/>
        </w:rPr>
        <w:t>управу района Бибирево</w:t>
      </w:r>
      <w:r>
        <w:rPr>
          <w:b/>
          <w:bCs/>
          <w:sz w:val="40"/>
          <w:szCs w:val="40"/>
        </w:rPr>
        <w:t xml:space="preserve">! </w:t>
      </w:r>
    </w:p>
    <w:p w:rsidR="00360BE7" w:rsidRDefault="00360BE7" w:rsidP="007A3463">
      <w:pPr>
        <w:tabs>
          <w:tab w:val="left" w:pos="426"/>
        </w:tabs>
        <w:jc w:val="center"/>
        <w:rPr>
          <w:b/>
          <w:bCs/>
          <w:sz w:val="28"/>
          <w:szCs w:val="28"/>
        </w:rPr>
      </w:pPr>
    </w:p>
    <w:p w:rsidR="00360BE7" w:rsidRDefault="00F8758C" w:rsidP="007A3463">
      <w:pPr>
        <w:tabs>
          <w:tab w:val="left" w:pos="426"/>
        </w:tabs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07CA610" wp14:editId="38FB7E38">
            <wp:extent cx="3009900" cy="29496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irev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878" cy="295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BE7" w:rsidRDefault="00360BE7" w:rsidP="007A3463">
      <w:pPr>
        <w:tabs>
          <w:tab w:val="left" w:pos="426"/>
        </w:tabs>
        <w:jc w:val="center"/>
        <w:rPr>
          <w:b/>
          <w:bCs/>
          <w:sz w:val="28"/>
          <w:szCs w:val="28"/>
        </w:rPr>
      </w:pPr>
    </w:p>
    <w:p w:rsidR="00360BE7" w:rsidRDefault="00360BE7" w:rsidP="007A3463">
      <w:pPr>
        <w:tabs>
          <w:tab w:val="left" w:pos="42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60BE7" w:rsidRPr="00355880" w:rsidRDefault="00360BE7" w:rsidP="007A3463">
      <w:pPr>
        <w:tabs>
          <w:tab w:val="left" w:pos="426"/>
        </w:tabs>
        <w:rPr>
          <w:b/>
          <w:bCs/>
          <w:sz w:val="28"/>
          <w:szCs w:val="28"/>
        </w:rPr>
      </w:pPr>
      <w:r w:rsidRPr="00355880">
        <w:rPr>
          <w:b/>
          <w:bCs/>
          <w:sz w:val="28"/>
          <w:szCs w:val="28"/>
        </w:rPr>
        <w:lastRenderedPageBreak/>
        <w:t>Содержание</w:t>
      </w:r>
    </w:p>
    <w:p w:rsidR="00360BE7" w:rsidRPr="00F8758C" w:rsidRDefault="00360BE7" w:rsidP="007A3463">
      <w:pPr>
        <w:tabs>
          <w:tab w:val="left" w:pos="426"/>
        </w:tabs>
        <w:rPr>
          <w:b/>
          <w:bCs/>
          <w:sz w:val="28"/>
        </w:rPr>
      </w:pPr>
    </w:p>
    <w:p w:rsidR="00DE4EE7" w:rsidRPr="00DE4EE7" w:rsidRDefault="00DE4EE7" w:rsidP="00DE4EE7">
      <w:pPr>
        <w:tabs>
          <w:tab w:val="left" w:pos="426"/>
        </w:tabs>
        <w:jc w:val="center"/>
        <w:rPr>
          <w:bCs/>
          <w:sz w:val="32"/>
          <w:szCs w:val="32"/>
        </w:rPr>
      </w:pPr>
      <w:r w:rsidRPr="00DE4EE7">
        <w:rPr>
          <w:bCs/>
          <w:sz w:val="32"/>
          <w:szCs w:val="32"/>
        </w:rPr>
        <w:t>1.</w:t>
      </w:r>
      <w:r w:rsidRPr="00DE4EE7">
        <w:rPr>
          <w:bCs/>
          <w:sz w:val="32"/>
          <w:szCs w:val="32"/>
        </w:rPr>
        <w:tab/>
        <w:t>Историческая справка о районе</w:t>
      </w:r>
      <w:r>
        <w:rPr>
          <w:bCs/>
          <w:sz w:val="32"/>
          <w:szCs w:val="32"/>
        </w:rPr>
        <w:t>…………………………………</w:t>
      </w:r>
      <w:r w:rsidRPr="00DE4EE7">
        <w:rPr>
          <w:bCs/>
          <w:sz w:val="32"/>
          <w:szCs w:val="32"/>
        </w:rPr>
        <w:t>3</w:t>
      </w:r>
    </w:p>
    <w:p w:rsidR="00DE4EE7" w:rsidRPr="00DE4EE7" w:rsidRDefault="00DE4EE7" w:rsidP="00DE4EE7">
      <w:pPr>
        <w:tabs>
          <w:tab w:val="left" w:pos="426"/>
        </w:tabs>
        <w:jc w:val="center"/>
        <w:rPr>
          <w:bCs/>
          <w:sz w:val="32"/>
          <w:szCs w:val="32"/>
        </w:rPr>
      </w:pPr>
      <w:r w:rsidRPr="00DE4EE7">
        <w:rPr>
          <w:bCs/>
          <w:sz w:val="32"/>
          <w:szCs w:val="32"/>
        </w:rPr>
        <w:t>2.</w:t>
      </w:r>
      <w:r w:rsidRPr="00DE4EE7">
        <w:rPr>
          <w:bCs/>
          <w:sz w:val="32"/>
          <w:szCs w:val="32"/>
        </w:rPr>
        <w:tab/>
        <w:t>Символика</w:t>
      </w:r>
      <w:r>
        <w:rPr>
          <w:bCs/>
          <w:sz w:val="32"/>
          <w:szCs w:val="32"/>
        </w:rPr>
        <w:t>………………………………………………………...</w:t>
      </w:r>
      <w:r w:rsidRPr="00DE4EE7">
        <w:rPr>
          <w:bCs/>
          <w:sz w:val="32"/>
          <w:szCs w:val="32"/>
        </w:rPr>
        <w:t>4</w:t>
      </w:r>
    </w:p>
    <w:p w:rsidR="00DE4EE7" w:rsidRPr="00DE4EE7" w:rsidRDefault="00DE4EE7" w:rsidP="00DE4EE7">
      <w:pPr>
        <w:tabs>
          <w:tab w:val="left" w:pos="426"/>
        </w:tabs>
        <w:jc w:val="center"/>
        <w:rPr>
          <w:bCs/>
          <w:sz w:val="32"/>
          <w:szCs w:val="32"/>
        </w:rPr>
      </w:pPr>
      <w:r w:rsidRPr="00DE4EE7">
        <w:rPr>
          <w:bCs/>
          <w:sz w:val="32"/>
          <w:szCs w:val="32"/>
        </w:rPr>
        <w:t>3.</w:t>
      </w:r>
      <w:r w:rsidRPr="00DE4EE7">
        <w:rPr>
          <w:bCs/>
          <w:sz w:val="32"/>
          <w:szCs w:val="32"/>
        </w:rPr>
        <w:tab/>
        <w:t>Памятные места района</w:t>
      </w:r>
      <w:r>
        <w:rPr>
          <w:bCs/>
          <w:sz w:val="32"/>
          <w:szCs w:val="32"/>
        </w:rPr>
        <w:t>………………………………………….</w:t>
      </w:r>
      <w:r w:rsidRPr="00DE4EE7">
        <w:rPr>
          <w:bCs/>
          <w:sz w:val="32"/>
          <w:szCs w:val="32"/>
        </w:rPr>
        <w:t>4</w:t>
      </w:r>
    </w:p>
    <w:p w:rsidR="00DE4EE7" w:rsidRPr="00DE4EE7" w:rsidRDefault="00DE4EE7" w:rsidP="00DE4EE7">
      <w:pPr>
        <w:tabs>
          <w:tab w:val="left" w:pos="426"/>
        </w:tabs>
        <w:jc w:val="center"/>
        <w:rPr>
          <w:bCs/>
          <w:sz w:val="32"/>
          <w:szCs w:val="32"/>
        </w:rPr>
      </w:pPr>
      <w:r w:rsidRPr="00DE4EE7">
        <w:rPr>
          <w:bCs/>
          <w:sz w:val="32"/>
          <w:szCs w:val="32"/>
        </w:rPr>
        <w:t>4.</w:t>
      </w:r>
      <w:r w:rsidRPr="00DE4EE7">
        <w:rPr>
          <w:bCs/>
          <w:sz w:val="32"/>
          <w:szCs w:val="32"/>
        </w:rPr>
        <w:tab/>
        <w:t>Управа в структуре органов власти города Москвы</w:t>
      </w:r>
      <w:r>
        <w:rPr>
          <w:bCs/>
          <w:sz w:val="32"/>
          <w:szCs w:val="32"/>
        </w:rPr>
        <w:t>…………..</w:t>
      </w:r>
      <w:r w:rsidRPr="00DE4EE7">
        <w:rPr>
          <w:bCs/>
          <w:sz w:val="32"/>
          <w:szCs w:val="32"/>
        </w:rPr>
        <w:t>6</w:t>
      </w:r>
    </w:p>
    <w:p w:rsidR="00DE4EE7" w:rsidRPr="00DE4EE7" w:rsidRDefault="00DE4EE7" w:rsidP="00DE4EE7">
      <w:pPr>
        <w:tabs>
          <w:tab w:val="left" w:pos="426"/>
        </w:tabs>
        <w:jc w:val="center"/>
        <w:rPr>
          <w:bCs/>
          <w:sz w:val="32"/>
          <w:szCs w:val="32"/>
        </w:rPr>
      </w:pPr>
      <w:r w:rsidRPr="00DE4EE7">
        <w:rPr>
          <w:bCs/>
          <w:sz w:val="32"/>
          <w:szCs w:val="32"/>
        </w:rPr>
        <w:t>5.</w:t>
      </w:r>
      <w:r w:rsidRPr="00DE4EE7">
        <w:rPr>
          <w:bCs/>
          <w:sz w:val="32"/>
          <w:szCs w:val="32"/>
        </w:rPr>
        <w:tab/>
        <w:t>Что такое государственная служба</w:t>
      </w:r>
      <w:r>
        <w:rPr>
          <w:bCs/>
          <w:sz w:val="32"/>
          <w:szCs w:val="32"/>
        </w:rPr>
        <w:t>……………………………...</w:t>
      </w:r>
      <w:r w:rsidRPr="00DE4EE7">
        <w:rPr>
          <w:bCs/>
          <w:sz w:val="32"/>
          <w:szCs w:val="32"/>
        </w:rPr>
        <w:t>6</w:t>
      </w:r>
    </w:p>
    <w:p w:rsidR="00DE4EE7" w:rsidRPr="00DE4EE7" w:rsidRDefault="00DE4EE7" w:rsidP="00DE4EE7">
      <w:pPr>
        <w:tabs>
          <w:tab w:val="left" w:pos="426"/>
        </w:tabs>
        <w:jc w:val="center"/>
        <w:rPr>
          <w:bCs/>
          <w:sz w:val="32"/>
          <w:szCs w:val="32"/>
        </w:rPr>
      </w:pPr>
      <w:r w:rsidRPr="00DE4EE7">
        <w:rPr>
          <w:bCs/>
          <w:sz w:val="32"/>
          <w:szCs w:val="32"/>
        </w:rPr>
        <w:t>6.</w:t>
      </w:r>
      <w:r w:rsidRPr="00DE4EE7">
        <w:rPr>
          <w:bCs/>
          <w:sz w:val="32"/>
          <w:szCs w:val="32"/>
        </w:rPr>
        <w:tab/>
        <w:t>Этические принципы и служебное поведение</w:t>
      </w:r>
      <w:r>
        <w:rPr>
          <w:bCs/>
          <w:sz w:val="32"/>
          <w:szCs w:val="32"/>
        </w:rPr>
        <w:t>………………….</w:t>
      </w:r>
      <w:r w:rsidRPr="00DE4EE7">
        <w:rPr>
          <w:bCs/>
          <w:sz w:val="32"/>
          <w:szCs w:val="32"/>
        </w:rPr>
        <w:t>7</w:t>
      </w:r>
    </w:p>
    <w:p w:rsidR="00DE4EE7" w:rsidRPr="00DE4EE7" w:rsidRDefault="00DE4EE7" w:rsidP="00DE4EE7">
      <w:pPr>
        <w:tabs>
          <w:tab w:val="left" w:pos="426"/>
        </w:tabs>
        <w:jc w:val="center"/>
        <w:rPr>
          <w:bCs/>
          <w:sz w:val="32"/>
          <w:szCs w:val="32"/>
        </w:rPr>
      </w:pPr>
      <w:r w:rsidRPr="00DE4EE7">
        <w:rPr>
          <w:bCs/>
          <w:sz w:val="32"/>
          <w:szCs w:val="32"/>
        </w:rPr>
        <w:t>7.</w:t>
      </w:r>
      <w:r w:rsidRPr="00DE4EE7">
        <w:rPr>
          <w:bCs/>
          <w:sz w:val="32"/>
          <w:szCs w:val="32"/>
        </w:rPr>
        <w:tab/>
        <w:t>Запреты и ограничения</w:t>
      </w:r>
      <w:r>
        <w:rPr>
          <w:bCs/>
          <w:sz w:val="32"/>
          <w:szCs w:val="32"/>
        </w:rPr>
        <w:t>…………………………………………...</w:t>
      </w:r>
      <w:r w:rsidRPr="00DE4EE7">
        <w:rPr>
          <w:bCs/>
          <w:sz w:val="32"/>
          <w:szCs w:val="32"/>
        </w:rPr>
        <w:t>9</w:t>
      </w:r>
    </w:p>
    <w:p w:rsidR="00DE4EE7" w:rsidRPr="00DE4EE7" w:rsidRDefault="00DE4EE7" w:rsidP="00DE4EE7">
      <w:pPr>
        <w:tabs>
          <w:tab w:val="left" w:pos="426"/>
        </w:tabs>
        <w:jc w:val="center"/>
        <w:rPr>
          <w:bCs/>
          <w:sz w:val="32"/>
          <w:szCs w:val="32"/>
        </w:rPr>
      </w:pPr>
      <w:r w:rsidRPr="00DE4EE7">
        <w:rPr>
          <w:bCs/>
          <w:sz w:val="32"/>
          <w:szCs w:val="32"/>
        </w:rPr>
        <w:t>8.</w:t>
      </w:r>
      <w:r w:rsidRPr="00DE4EE7">
        <w:rPr>
          <w:bCs/>
          <w:sz w:val="32"/>
          <w:szCs w:val="32"/>
        </w:rPr>
        <w:tab/>
        <w:t>Основные компетенции госслужащих в Москве</w:t>
      </w:r>
      <w:r>
        <w:rPr>
          <w:bCs/>
          <w:sz w:val="32"/>
          <w:szCs w:val="32"/>
        </w:rPr>
        <w:t>………………</w:t>
      </w:r>
      <w:r w:rsidRPr="00DE4EE7">
        <w:rPr>
          <w:bCs/>
          <w:sz w:val="32"/>
          <w:szCs w:val="32"/>
        </w:rPr>
        <w:t>12</w:t>
      </w:r>
    </w:p>
    <w:p w:rsidR="00DE4EE7" w:rsidRPr="00DE4EE7" w:rsidRDefault="00DE4EE7" w:rsidP="00DE4EE7">
      <w:pPr>
        <w:tabs>
          <w:tab w:val="left" w:pos="426"/>
        </w:tabs>
        <w:jc w:val="center"/>
        <w:rPr>
          <w:bCs/>
          <w:sz w:val="32"/>
          <w:szCs w:val="32"/>
        </w:rPr>
      </w:pPr>
      <w:r w:rsidRPr="00DE4EE7">
        <w:rPr>
          <w:bCs/>
          <w:sz w:val="32"/>
          <w:szCs w:val="32"/>
        </w:rPr>
        <w:t>9.</w:t>
      </w:r>
      <w:r w:rsidRPr="00DE4EE7">
        <w:rPr>
          <w:bCs/>
          <w:sz w:val="32"/>
          <w:szCs w:val="32"/>
        </w:rPr>
        <w:tab/>
      </w:r>
      <w:proofErr w:type="spellStart"/>
      <w:r w:rsidRPr="00DE4EE7">
        <w:rPr>
          <w:bCs/>
          <w:sz w:val="32"/>
          <w:szCs w:val="32"/>
        </w:rPr>
        <w:t>Дресс</w:t>
      </w:r>
      <w:proofErr w:type="spellEnd"/>
      <w:r w:rsidRPr="00DE4EE7">
        <w:rPr>
          <w:bCs/>
          <w:sz w:val="32"/>
          <w:szCs w:val="32"/>
        </w:rPr>
        <w:t>-код</w:t>
      </w:r>
      <w:r>
        <w:rPr>
          <w:bCs/>
          <w:sz w:val="32"/>
          <w:szCs w:val="32"/>
        </w:rPr>
        <w:t>………………………………………………………….</w:t>
      </w:r>
      <w:r w:rsidRPr="00DE4EE7">
        <w:rPr>
          <w:bCs/>
          <w:sz w:val="32"/>
          <w:szCs w:val="32"/>
        </w:rPr>
        <w:t>13</w:t>
      </w:r>
    </w:p>
    <w:p w:rsidR="00DE4EE7" w:rsidRPr="00DE4EE7" w:rsidRDefault="00DE4EE7" w:rsidP="00DE4EE7">
      <w:pPr>
        <w:tabs>
          <w:tab w:val="left" w:pos="426"/>
        </w:tabs>
        <w:jc w:val="center"/>
        <w:rPr>
          <w:bCs/>
          <w:sz w:val="32"/>
          <w:szCs w:val="32"/>
        </w:rPr>
      </w:pPr>
      <w:r w:rsidRPr="00DE4EE7">
        <w:rPr>
          <w:bCs/>
          <w:sz w:val="32"/>
          <w:szCs w:val="32"/>
        </w:rPr>
        <w:t>10.</w:t>
      </w:r>
      <w:r w:rsidRPr="00DE4EE7">
        <w:rPr>
          <w:bCs/>
          <w:sz w:val="32"/>
          <w:szCs w:val="32"/>
        </w:rPr>
        <w:tab/>
        <w:t>Служебное время и время отдыха</w:t>
      </w:r>
      <w:r>
        <w:rPr>
          <w:bCs/>
          <w:sz w:val="32"/>
          <w:szCs w:val="32"/>
        </w:rPr>
        <w:t>……………………………….</w:t>
      </w:r>
      <w:r w:rsidRPr="00DE4EE7">
        <w:rPr>
          <w:bCs/>
          <w:sz w:val="32"/>
          <w:szCs w:val="32"/>
        </w:rPr>
        <w:t>14</w:t>
      </w:r>
    </w:p>
    <w:p w:rsidR="00DE4EE7" w:rsidRPr="00DE4EE7" w:rsidRDefault="00DE4EE7" w:rsidP="00DE4EE7">
      <w:pPr>
        <w:tabs>
          <w:tab w:val="left" w:pos="426"/>
        </w:tabs>
        <w:jc w:val="center"/>
        <w:rPr>
          <w:bCs/>
          <w:sz w:val="32"/>
          <w:szCs w:val="32"/>
        </w:rPr>
      </w:pPr>
      <w:r w:rsidRPr="00DE4EE7">
        <w:rPr>
          <w:bCs/>
          <w:sz w:val="32"/>
          <w:szCs w:val="32"/>
        </w:rPr>
        <w:t>11.</w:t>
      </w:r>
      <w:r w:rsidRPr="00DE4EE7">
        <w:rPr>
          <w:bCs/>
          <w:sz w:val="32"/>
          <w:szCs w:val="32"/>
        </w:rPr>
        <w:tab/>
        <w:t>Категории и группы должностей</w:t>
      </w:r>
      <w:r>
        <w:rPr>
          <w:bCs/>
          <w:sz w:val="32"/>
          <w:szCs w:val="32"/>
        </w:rPr>
        <w:t>………………………………...</w:t>
      </w:r>
      <w:r w:rsidRPr="00DE4EE7">
        <w:rPr>
          <w:bCs/>
          <w:sz w:val="32"/>
          <w:szCs w:val="32"/>
        </w:rPr>
        <w:t>15</w:t>
      </w:r>
    </w:p>
    <w:p w:rsidR="00DE4EE7" w:rsidRPr="00DE4EE7" w:rsidRDefault="00DE4EE7" w:rsidP="00DE4EE7">
      <w:pPr>
        <w:tabs>
          <w:tab w:val="left" w:pos="426"/>
        </w:tabs>
        <w:jc w:val="center"/>
        <w:rPr>
          <w:bCs/>
          <w:sz w:val="32"/>
          <w:szCs w:val="32"/>
        </w:rPr>
      </w:pPr>
      <w:r w:rsidRPr="00DE4EE7">
        <w:rPr>
          <w:bCs/>
          <w:sz w:val="32"/>
          <w:szCs w:val="32"/>
        </w:rPr>
        <w:t>12.</w:t>
      </w:r>
      <w:r w:rsidRPr="00DE4EE7">
        <w:rPr>
          <w:bCs/>
          <w:sz w:val="32"/>
          <w:szCs w:val="32"/>
        </w:rPr>
        <w:tab/>
        <w:t>Классные чины</w:t>
      </w:r>
      <w:r>
        <w:rPr>
          <w:bCs/>
          <w:sz w:val="32"/>
          <w:szCs w:val="32"/>
        </w:rPr>
        <w:t>……………………………………………………</w:t>
      </w:r>
      <w:r w:rsidRPr="00DE4EE7">
        <w:rPr>
          <w:bCs/>
          <w:sz w:val="32"/>
          <w:szCs w:val="32"/>
        </w:rPr>
        <w:t>16</w:t>
      </w:r>
    </w:p>
    <w:p w:rsidR="00DE4EE7" w:rsidRPr="00DE4EE7" w:rsidRDefault="00DE4EE7" w:rsidP="00DE4EE7">
      <w:pPr>
        <w:tabs>
          <w:tab w:val="left" w:pos="426"/>
        </w:tabs>
        <w:jc w:val="center"/>
        <w:rPr>
          <w:bCs/>
          <w:sz w:val="32"/>
          <w:szCs w:val="32"/>
        </w:rPr>
      </w:pPr>
      <w:r w:rsidRPr="00DE4EE7">
        <w:rPr>
          <w:bCs/>
          <w:sz w:val="32"/>
          <w:szCs w:val="32"/>
        </w:rPr>
        <w:t>13.</w:t>
      </w:r>
      <w:r w:rsidRPr="00DE4EE7">
        <w:rPr>
          <w:bCs/>
          <w:sz w:val="32"/>
          <w:szCs w:val="32"/>
        </w:rPr>
        <w:tab/>
        <w:t>Оплата труда</w:t>
      </w:r>
      <w:r>
        <w:rPr>
          <w:bCs/>
          <w:sz w:val="32"/>
          <w:szCs w:val="32"/>
        </w:rPr>
        <w:t>………………………………………………………</w:t>
      </w:r>
      <w:r w:rsidRPr="00DE4EE7">
        <w:rPr>
          <w:bCs/>
          <w:sz w:val="32"/>
          <w:szCs w:val="32"/>
        </w:rPr>
        <w:t>17</w:t>
      </w:r>
    </w:p>
    <w:p w:rsidR="00DE4EE7" w:rsidRPr="00DE4EE7" w:rsidRDefault="00DE4EE7" w:rsidP="00DE4EE7">
      <w:pPr>
        <w:tabs>
          <w:tab w:val="left" w:pos="426"/>
        </w:tabs>
        <w:jc w:val="center"/>
        <w:rPr>
          <w:bCs/>
          <w:sz w:val="32"/>
          <w:szCs w:val="32"/>
        </w:rPr>
      </w:pPr>
      <w:r w:rsidRPr="00DE4EE7">
        <w:rPr>
          <w:bCs/>
          <w:sz w:val="32"/>
          <w:szCs w:val="32"/>
        </w:rPr>
        <w:t>14.</w:t>
      </w:r>
      <w:r w:rsidRPr="00DE4EE7">
        <w:rPr>
          <w:bCs/>
          <w:sz w:val="32"/>
          <w:szCs w:val="32"/>
        </w:rPr>
        <w:tab/>
        <w:t>Медицинское обслуживание</w:t>
      </w:r>
      <w:r>
        <w:rPr>
          <w:bCs/>
          <w:sz w:val="32"/>
          <w:szCs w:val="32"/>
        </w:rPr>
        <w:t>……………………………………..</w:t>
      </w:r>
      <w:r w:rsidRPr="00DE4EE7">
        <w:rPr>
          <w:bCs/>
          <w:sz w:val="32"/>
          <w:szCs w:val="32"/>
        </w:rPr>
        <w:t>18</w:t>
      </w:r>
    </w:p>
    <w:p w:rsidR="00DE4EE7" w:rsidRPr="00DE4EE7" w:rsidRDefault="00DE4EE7" w:rsidP="00DE4EE7">
      <w:pPr>
        <w:tabs>
          <w:tab w:val="left" w:pos="426"/>
        </w:tabs>
        <w:jc w:val="center"/>
        <w:rPr>
          <w:bCs/>
          <w:sz w:val="32"/>
          <w:szCs w:val="32"/>
        </w:rPr>
      </w:pPr>
      <w:r w:rsidRPr="00DE4EE7">
        <w:rPr>
          <w:bCs/>
          <w:sz w:val="32"/>
          <w:szCs w:val="32"/>
        </w:rPr>
        <w:t>15.</w:t>
      </w:r>
      <w:r w:rsidRPr="00DE4EE7">
        <w:rPr>
          <w:bCs/>
          <w:sz w:val="32"/>
          <w:szCs w:val="32"/>
        </w:rPr>
        <w:tab/>
        <w:t>Отпуск</w:t>
      </w:r>
      <w:r>
        <w:rPr>
          <w:bCs/>
          <w:sz w:val="32"/>
          <w:szCs w:val="32"/>
        </w:rPr>
        <w:t>……………………………………………………………..</w:t>
      </w:r>
      <w:r w:rsidRPr="00DE4EE7">
        <w:rPr>
          <w:bCs/>
          <w:sz w:val="32"/>
          <w:szCs w:val="32"/>
        </w:rPr>
        <w:t>19</w:t>
      </w:r>
    </w:p>
    <w:p w:rsidR="00DE4EE7" w:rsidRPr="00DE4EE7" w:rsidRDefault="00DE4EE7" w:rsidP="00DE4EE7">
      <w:pPr>
        <w:tabs>
          <w:tab w:val="left" w:pos="426"/>
        </w:tabs>
        <w:jc w:val="center"/>
        <w:rPr>
          <w:bCs/>
          <w:sz w:val="32"/>
          <w:szCs w:val="32"/>
        </w:rPr>
      </w:pPr>
      <w:r w:rsidRPr="00DE4EE7">
        <w:rPr>
          <w:bCs/>
          <w:sz w:val="32"/>
          <w:szCs w:val="32"/>
        </w:rPr>
        <w:t>16.</w:t>
      </w:r>
      <w:r w:rsidRPr="00DE4EE7">
        <w:rPr>
          <w:bCs/>
          <w:sz w:val="32"/>
          <w:szCs w:val="32"/>
        </w:rPr>
        <w:tab/>
        <w:t>Командировка</w:t>
      </w:r>
      <w:r>
        <w:rPr>
          <w:bCs/>
          <w:sz w:val="32"/>
          <w:szCs w:val="32"/>
        </w:rPr>
        <w:t>……………………………………………………..</w:t>
      </w:r>
      <w:r w:rsidRPr="00DE4EE7">
        <w:rPr>
          <w:bCs/>
          <w:sz w:val="32"/>
          <w:szCs w:val="32"/>
        </w:rPr>
        <w:t>20</w:t>
      </w:r>
    </w:p>
    <w:p w:rsidR="00DE4EE7" w:rsidRPr="00DE4EE7" w:rsidRDefault="00DE4EE7" w:rsidP="00DE4EE7">
      <w:pPr>
        <w:tabs>
          <w:tab w:val="left" w:pos="426"/>
        </w:tabs>
        <w:jc w:val="center"/>
        <w:rPr>
          <w:bCs/>
          <w:sz w:val="32"/>
          <w:szCs w:val="32"/>
        </w:rPr>
      </w:pPr>
      <w:r w:rsidRPr="00DE4EE7">
        <w:rPr>
          <w:bCs/>
          <w:sz w:val="32"/>
          <w:szCs w:val="32"/>
        </w:rPr>
        <w:t>17.</w:t>
      </w:r>
      <w:r w:rsidRPr="00DE4EE7">
        <w:rPr>
          <w:bCs/>
          <w:sz w:val="32"/>
          <w:szCs w:val="32"/>
        </w:rPr>
        <w:tab/>
        <w:t>Кадровый резерв</w:t>
      </w:r>
      <w:r>
        <w:rPr>
          <w:bCs/>
          <w:sz w:val="32"/>
          <w:szCs w:val="32"/>
        </w:rPr>
        <w:t>…………………………………………………..</w:t>
      </w:r>
      <w:r w:rsidRPr="00DE4EE7">
        <w:rPr>
          <w:bCs/>
          <w:sz w:val="32"/>
          <w:szCs w:val="32"/>
        </w:rPr>
        <w:t>21</w:t>
      </w:r>
    </w:p>
    <w:p w:rsidR="00DE4EE7" w:rsidRPr="00DE4EE7" w:rsidRDefault="00DE4EE7" w:rsidP="00DE4EE7">
      <w:pPr>
        <w:tabs>
          <w:tab w:val="left" w:pos="426"/>
        </w:tabs>
        <w:jc w:val="center"/>
        <w:rPr>
          <w:bCs/>
          <w:sz w:val="32"/>
          <w:szCs w:val="32"/>
        </w:rPr>
      </w:pPr>
      <w:r w:rsidRPr="00DE4EE7">
        <w:rPr>
          <w:bCs/>
          <w:sz w:val="32"/>
          <w:szCs w:val="32"/>
        </w:rPr>
        <w:t>18.</w:t>
      </w:r>
      <w:r w:rsidRPr="00DE4EE7">
        <w:rPr>
          <w:bCs/>
          <w:sz w:val="32"/>
          <w:szCs w:val="32"/>
        </w:rPr>
        <w:tab/>
        <w:t>Повышение квалификации и аттестация</w:t>
      </w:r>
      <w:r>
        <w:rPr>
          <w:bCs/>
          <w:sz w:val="32"/>
          <w:szCs w:val="32"/>
        </w:rPr>
        <w:t>………………………...</w:t>
      </w:r>
      <w:r w:rsidRPr="00DE4EE7">
        <w:rPr>
          <w:bCs/>
          <w:sz w:val="32"/>
          <w:szCs w:val="32"/>
        </w:rPr>
        <w:t>21</w:t>
      </w:r>
    </w:p>
    <w:p w:rsidR="00DE4EE7" w:rsidRPr="00DE4EE7" w:rsidRDefault="00DE4EE7" w:rsidP="00DE4EE7">
      <w:pPr>
        <w:tabs>
          <w:tab w:val="left" w:pos="426"/>
        </w:tabs>
        <w:jc w:val="center"/>
        <w:rPr>
          <w:bCs/>
          <w:sz w:val="32"/>
          <w:szCs w:val="32"/>
        </w:rPr>
      </w:pPr>
      <w:r w:rsidRPr="00DE4EE7">
        <w:rPr>
          <w:bCs/>
          <w:sz w:val="32"/>
          <w:szCs w:val="32"/>
        </w:rPr>
        <w:t>19.</w:t>
      </w:r>
      <w:r w:rsidRPr="00DE4EE7">
        <w:rPr>
          <w:bCs/>
          <w:sz w:val="32"/>
          <w:szCs w:val="32"/>
        </w:rPr>
        <w:tab/>
        <w:t>Пенсия госслужащего</w:t>
      </w:r>
      <w:r>
        <w:rPr>
          <w:bCs/>
          <w:sz w:val="32"/>
          <w:szCs w:val="32"/>
        </w:rPr>
        <w:t>…………………………………………….</w:t>
      </w:r>
      <w:r w:rsidRPr="00DE4EE7">
        <w:rPr>
          <w:bCs/>
          <w:sz w:val="32"/>
          <w:szCs w:val="32"/>
        </w:rPr>
        <w:t>22</w:t>
      </w:r>
    </w:p>
    <w:p w:rsidR="00DE4EE7" w:rsidRPr="00DE4EE7" w:rsidRDefault="00DE4EE7" w:rsidP="00DE4EE7">
      <w:pPr>
        <w:tabs>
          <w:tab w:val="left" w:pos="426"/>
        </w:tabs>
        <w:jc w:val="center"/>
        <w:rPr>
          <w:bCs/>
          <w:sz w:val="32"/>
          <w:szCs w:val="32"/>
        </w:rPr>
      </w:pPr>
      <w:r w:rsidRPr="00DE4EE7">
        <w:rPr>
          <w:bCs/>
          <w:sz w:val="32"/>
          <w:szCs w:val="32"/>
        </w:rPr>
        <w:t>20.</w:t>
      </w:r>
      <w:r w:rsidRPr="00DE4EE7">
        <w:rPr>
          <w:bCs/>
          <w:sz w:val="32"/>
          <w:szCs w:val="32"/>
        </w:rPr>
        <w:tab/>
        <w:t>Награды и почетные звания</w:t>
      </w:r>
      <w:r>
        <w:rPr>
          <w:bCs/>
          <w:sz w:val="32"/>
          <w:szCs w:val="32"/>
        </w:rPr>
        <w:t>………………………………………</w:t>
      </w:r>
      <w:r w:rsidRPr="00DE4EE7">
        <w:rPr>
          <w:bCs/>
          <w:sz w:val="32"/>
          <w:szCs w:val="32"/>
        </w:rPr>
        <w:t>22</w:t>
      </w:r>
    </w:p>
    <w:p w:rsidR="00DE4EE7" w:rsidRPr="00DE4EE7" w:rsidRDefault="00DE4EE7" w:rsidP="00DE4EE7">
      <w:pPr>
        <w:tabs>
          <w:tab w:val="left" w:pos="426"/>
        </w:tabs>
        <w:jc w:val="center"/>
        <w:rPr>
          <w:bCs/>
          <w:sz w:val="32"/>
          <w:szCs w:val="32"/>
        </w:rPr>
      </w:pPr>
      <w:r w:rsidRPr="00DE4EE7">
        <w:rPr>
          <w:bCs/>
          <w:sz w:val="32"/>
          <w:szCs w:val="32"/>
        </w:rPr>
        <w:t>21.</w:t>
      </w:r>
      <w:r w:rsidRPr="00DE4EE7">
        <w:rPr>
          <w:bCs/>
          <w:sz w:val="32"/>
          <w:szCs w:val="32"/>
        </w:rPr>
        <w:tab/>
        <w:t>Профсоюз</w:t>
      </w:r>
      <w:r>
        <w:rPr>
          <w:bCs/>
          <w:sz w:val="32"/>
          <w:szCs w:val="32"/>
        </w:rPr>
        <w:t>………………………………………………………….</w:t>
      </w:r>
      <w:r w:rsidRPr="00DE4EE7">
        <w:rPr>
          <w:bCs/>
          <w:sz w:val="32"/>
          <w:szCs w:val="32"/>
        </w:rPr>
        <w:t>23</w:t>
      </w:r>
    </w:p>
    <w:p w:rsidR="00DE4EE7" w:rsidRPr="00DE4EE7" w:rsidRDefault="00DE4EE7" w:rsidP="00DE4EE7">
      <w:pPr>
        <w:tabs>
          <w:tab w:val="left" w:pos="426"/>
        </w:tabs>
        <w:jc w:val="center"/>
        <w:rPr>
          <w:bCs/>
          <w:sz w:val="32"/>
          <w:szCs w:val="32"/>
        </w:rPr>
      </w:pPr>
      <w:r w:rsidRPr="00DE4EE7">
        <w:rPr>
          <w:bCs/>
          <w:sz w:val="32"/>
          <w:szCs w:val="32"/>
        </w:rPr>
        <w:t>22.</w:t>
      </w:r>
      <w:r w:rsidRPr="00DE4EE7">
        <w:rPr>
          <w:bCs/>
          <w:sz w:val="32"/>
          <w:szCs w:val="32"/>
        </w:rPr>
        <w:tab/>
        <w:t>Система электронного документооборота</w:t>
      </w:r>
      <w:r>
        <w:rPr>
          <w:bCs/>
          <w:sz w:val="32"/>
          <w:szCs w:val="32"/>
        </w:rPr>
        <w:t>………………………</w:t>
      </w:r>
      <w:r w:rsidRPr="00DE4EE7">
        <w:rPr>
          <w:bCs/>
          <w:sz w:val="32"/>
          <w:szCs w:val="32"/>
        </w:rPr>
        <w:t>24</w:t>
      </w:r>
    </w:p>
    <w:p w:rsidR="00DE4EE7" w:rsidRPr="00DE4EE7" w:rsidRDefault="00DE4EE7" w:rsidP="00DE4EE7">
      <w:pPr>
        <w:tabs>
          <w:tab w:val="left" w:pos="426"/>
        </w:tabs>
        <w:jc w:val="center"/>
        <w:rPr>
          <w:bCs/>
          <w:sz w:val="32"/>
          <w:szCs w:val="32"/>
        </w:rPr>
      </w:pPr>
      <w:r w:rsidRPr="00DE4EE7">
        <w:rPr>
          <w:bCs/>
          <w:sz w:val="32"/>
          <w:szCs w:val="32"/>
        </w:rPr>
        <w:t>23.</w:t>
      </w:r>
      <w:r w:rsidRPr="00DE4EE7">
        <w:rPr>
          <w:bCs/>
          <w:sz w:val="32"/>
          <w:szCs w:val="32"/>
        </w:rPr>
        <w:tab/>
        <w:t>Электронная почта</w:t>
      </w:r>
      <w:r>
        <w:rPr>
          <w:bCs/>
          <w:sz w:val="32"/>
          <w:szCs w:val="32"/>
        </w:rPr>
        <w:t>………………………………………………..</w:t>
      </w:r>
      <w:r w:rsidRPr="00DE4EE7">
        <w:rPr>
          <w:bCs/>
          <w:sz w:val="32"/>
          <w:szCs w:val="32"/>
        </w:rPr>
        <w:t>24</w:t>
      </w:r>
    </w:p>
    <w:p w:rsidR="00DE4EE7" w:rsidRPr="00DE4EE7" w:rsidRDefault="00DE4EE7" w:rsidP="00DE4EE7">
      <w:pPr>
        <w:tabs>
          <w:tab w:val="left" w:pos="426"/>
        </w:tabs>
        <w:jc w:val="center"/>
        <w:rPr>
          <w:bCs/>
          <w:sz w:val="32"/>
          <w:szCs w:val="32"/>
        </w:rPr>
      </w:pPr>
      <w:r w:rsidRPr="00DE4EE7">
        <w:rPr>
          <w:bCs/>
          <w:sz w:val="32"/>
          <w:szCs w:val="32"/>
        </w:rPr>
        <w:t>24.</w:t>
      </w:r>
      <w:r w:rsidRPr="00DE4EE7">
        <w:rPr>
          <w:bCs/>
          <w:sz w:val="32"/>
          <w:szCs w:val="32"/>
        </w:rPr>
        <w:tab/>
        <w:t>Инфраструктура</w:t>
      </w:r>
      <w:r>
        <w:rPr>
          <w:bCs/>
          <w:sz w:val="32"/>
          <w:szCs w:val="32"/>
        </w:rPr>
        <w:t>…………………………………………………..</w:t>
      </w:r>
      <w:r w:rsidRPr="00DE4EE7">
        <w:rPr>
          <w:bCs/>
          <w:sz w:val="32"/>
          <w:szCs w:val="32"/>
        </w:rPr>
        <w:t>25</w:t>
      </w:r>
    </w:p>
    <w:p w:rsidR="00DE4EE7" w:rsidRPr="00DE4EE7" w:rsidRDefault="00DE4EE7" w:rsidP="00DE4EE7">
      <w:pPr>
        <w:tabs>
          <w:tab w:val="left" w:pos="426"/>
        </w:tabs>
        <w:jc w:val="center"/>
        <w:rPr>
          <w:bCs/>
          <w:sz w:val="32"/>
          <w:szCs w:val="32"/>
        </w:rPr>
      </w:pPr>
      <w:r w:rsidRPr="00DE4EE7">
        <w:rPr>
          <w:bCs/>
          <w:sz w:val="32"/>
          <w:szCs w:val="32"/>
        </w:rPr>
        <w:t>25.</w:t>
      </w:r>
      <w:r w:rsidRPr="00DE4EE7">
        <w:rPr>
          <w:bCs/>
          <w:sz w:val="32"/>
          <w:szCs w:val="32"/>
        </w:rPr>
        <w:tab/>
        <w:t>Регламентирующие деятельность документы</w:t>
      </w:r>
      <w:r>
        <w:rPr>
          <w:bCs/>
          <w:sz w:val="32"/>
          <w:szCs w:val="32"/>
        </w:rPr>
        <w:t>………………….</w:t>
      </w:r>
      <w:r w:rsidRPr="00DE4EE7">
        <w:rPr>
          <w:bCs/>
          <w:sz w:val="32"/>
          <w:szCs w:val="32"/>
        </w:rPr>
        <w:t>26</w:t>
      </w:r>
    </w:p>
    <w:p w:rsidR="00DE4EE7" w:rsidRPr="00DE4EE7" w:rsidRDefault="00DE4EE7" w:rsidP="00DE4EE7">
      <w:pPr>
        <w:tabs>
          <w:tab w:val="left" w:pos="426"/>
        </w:tabs>
        <w:jc w:val="center"/>
        <w:rPr>
          <w:bCs/>
          <w:sz w:val="32"/>
          <w:szCs w:val="32"/>
        </w:rPr>
      </w:pPr>
      <w:r w:rsidRPr="00DE4EE7">
        <w:rPr>
          <w:bCs/>
          <w:sz w:val="32"/>
          <w:szCs w:val="32"/>
        </w:rPr>
        <w:t>26.</w:t>
      </w:r>
      <w:r w:rsidRPr="00DE4EE7">
        <w:rPr>
          <w:bCs/>
          <w:sz w:val="32"/>
          <w:szCs w:val="32"/>
        </w:rPr>
        <w:tab/>
        <w:t>Дополнительная информация</w:t>
      </w:r>
      <w:r>
        <w:rPr>
          <w:bCs/>
          <w:sz w:val="32"/>
          <w:szCs w:val="32"/>
        </w:rPr>
        <w:t>……………………………………</w:t>
      </w:r>
      <w:r w:rsidRPr="00DE4EE7">
        <w:rPr>
          <w:bCs/>
          <w:sz w:val="32"/>
          <w:szCs w:val="32"/>
        </w:rPr>
        <w:t>27</w:t>
      </w:r>
    </w:p>
    <w:p w:rsidR="002B72C0" w:rsidRPr="00DE4EE7" w:rsidRDefault="00DE4EE7" w:rsidP="00DE4EE7">
      <w:pPr>
        <w:tabs>
          <w:tab w:val="left" w:pos="426"/>
        </w:tabs>
        <w:rPr>
          <w:bCs/>
          <w:sz w:val="32"/>
          <w:szCs w:val="32"/>
        </w:rPr>
      </w:pPr>
      <w:r w:rsidRPr="00DE4EE7">
        <w:rPr>
          <w:bCs/>
          <w:sz w:val="32"/>
          <w:szCs w:val="32"/>
        </w:rPr>
        <w:t> </w:t>
      </w:r>
    </w:p>
    <w:p w:rsidR="00DE4EE7" w:rsidRDefault="00DE4EE7" w:rsidP="00DE4EE7">
      <w:pPr>
        <w:tabs>
          <w:tab w:val="left" w:pos="426"/>
        </w:tabs>
        <w:rPr>
          <w:b/>
          <w:bCs/>
          <w:sz w:val="28"/>
          <w:szCs w:val="28"/>
        </w:rPr>
      </w:pPr>
    </w:p>
    <w:p w:rsidR="00DE4EE7" w:rsidRDefault="00DE4EE7" w:rsidP="00DE4EE7">
      <w:pPr>
        <w:tabs>
          <w:tab w:val="left" w:pos="426"/>
        </w:tabs>
        <w:rPr>
          <w:b/>
          <w:bCs/>
          <w:sz w:val="28"/>
          <w:szCs w:val="28"/>
        </w:rPr>
      </w:pPr>
    </w:p>
    <w:p w:rsidR="00DE4EE7" w:rsidRDefault="00DE4EE7" w:rsidP="00DE4EE7">
      <w:pPr>
        <w:tabs>
          <w:tab w:val="left" w:pos="426"/>
        </w:tabs>
        <w:rPr>
          <w:b/>
          <w:bCs/>
          <w:sz w:val="28"/>
          <w:szCs w:val="28"/>
        </w:rPr>
      </w:pPr>
    </w:p>
    <w:p w:rsidR="00DE4EE7" w:rsidRDefault="00DE4EE7" w:rsidP="00DE4EE7">
      <w:pPr>
        <w:tabs>
          <w:tab w:val="left" w:pos="426"/>
        </w:tabs>
        <w:rPr>
          <w:b/>
          <w:bCs/>
          <w:sz w:val="28"/>
          <w:szCs w:val="28"/>
        </w:rPr>
      </w:pPr>
    </w:p>
    <w:p w:rsidR="00DE4EE7" w:rsidRDefault="00DE4EE7" w:rsidP="00DE4EE7">
      <w:pPr>
        <w:tabs>
          <w:tab w:val="left" w:pos="426"/>
        </w:tabs>
        <w:rPr>
          <w:b/>
          <w:bCs/>
          <w:sz w:val="28"/>
          <w:szCs w:val="28"/>
        </w:rPr>
      </w:pPr>
    </w:p>
    <w:p w:rsidR="00DE4EE7" w:rsidRDefault="00DE4EE7" w:rsidP="00DE4EE7">
      <w:pPr>
        <w:tabs>
          <w:tab w:val="left" w:pos="426"/>
        </w:tabs>
        <w:rPr>
          <w:b/>
          <w:bCs/>
          <w:sz w:val="28"/>
          <w:szCs w:val="28"/>
        </w:rPr>
      </w:pPr>
    </w:p>
    <w:p w:rsidR="00DE4EE7" w:rsidRDefault="00DE4EE7" w:rsidP="00DE4EE7">
      <w:pPr>
        <w:tabs>
          <w:tab w:val="left" w:pos="426"/>
        </w:tabs>
        <w:rPr>
          <w:b/>
          <w:bCs/>
          <w:sz w:val="28"/>
          <w:szCs w:val="28"/>
        </w:rPr>
      </w:pPr>
    </w:p>
    <w:p w:rsidR="00DE4EE7" w:rsidRDefault="00DE4EE7" w:rsidP="00DE4EE7">
      <w:pPr>
        <w:tabs>
          <w:tab w:val="left" w:pos="426"/>
        </w:tabs>
        <w:rPr>
          <w:b/>
          <w:bCs/>
          <w:sz w:val="28"/>
          <w:szCs w:val="28"/>
        </w:rPr>
      </w:pPr>
    </w:p>
    <w:p w:rsidR="00DE4EE7" w:rsidRDefault="00DE4EE7" w:rsidP="00DE4EE7">
      <w:pPr>
        <w:tabs>
          <w:tab w:val="left" w:pos="426"/>
        </w:tabs>
        <w:rPr>
          <w:b/>
          <w:bCs/>
          <w:sz w:val="28"/>
          <w:szCs w:val="28"/>
        </w:rPr>
      </w:pPr>
    </w:p>
    <w:p w:rsidR="00DE4EE7" w:rsidRDefault="00DE4EE7" w:rsidP="00DE4EE7">
      <w:pPr>
        <w:tabs>
          <w:tab w:val="left" w:pos="426"/>
        </w:tabs>
        <w:rPr>
          <w:b/>
          <w:bCs/>
          <w:sz w:val="28"/>
          <w:szCs w:val="28"/>
        </w:rPr>
      </w:pPr>
    </w:p>
    <w:p w:rsidR="00DE4EE7" w:rsidRDefault="00DE4EE7" w:rsidP="00DE4EE7">
      <w:pPr>
        <w:tabs>
          <w:tab w:val="left" w:pos="426"/>
        </w:tabs>
        <w:rPr>
          <w:b/>
          <w:bCs/>
          <w:sz w:val="28"/>
          <w:szCs w:val="28"/>
        </w:rPr>
      </w:pPr>
    </w:p>
    <w:p w:rsidR="00DE4EE7" w:rsidRDefault="00DE4EE7" w:rsidP="00DE4EE7">
      <w:pPr>
        <w:tabs>
          <w:tab w:val="left" w:pos="426"/>
        </w:tabs>
        <w:rPr>
          <w:b/>
          <w:bCs/>
          <w:sz w:val="28"/>
          <w:szCs w:val="28"/>
        </w:rPr>
      </w:pPr>
    </w:p>
    <w:p w:rsidR="00DE4EE7" w:rsidRDefault="00DE4EE7" w:rsidP="00DE4EE7">
      <w:pPr>
        <w:tabs>
          <w:tab w:val="left" w:pos="426"/>
        </w:tabs>
        <w:rPr>
          <w:b/>
          <w:bCs/>
          <w:sz w:val="28"/>
          <w:szCs w:val="28"/>
        </w:rPr>
      </w:pPr>
    </w:p>
    <w:p w:rsidR="00360BE7" w:rsidRPr="002D5307" w:rsidRDefault="00C338B7" w:rsidP="00DA24F7">
      <w:pPr>
        <w:pStyle w:val="11"/>
        <w:numPr>
          <w:ilvl w:val="0"/>
          <w:numId w:val="15"/>
        </w:numPr>
        <w:tabs>
          <w:tab w:val="left" w:pos="540"/>
        </w:tabs>
        <w:ind w:left="0" w:firstLine="0"/>
      </w:pPr>
      <w:bookmarkStart w:id="0" w:name="_Toc383584724"/>
      <w:r>
        <w:lastRenderedPageBreak/>
        <w:t>Историческая справка о районе</w:t>
      </w:r>
      <w:bookmarkEnd w:id="0"/>
      <w:r>
        <w:t xml:space="preserve"> </w:t>
      </w:r>
    </w:p>
    <w:p w:rsidR="00C338B7" w:rsidRPr="00C338B7" w:rsidRDefault="00D33FF8" w:rsidP="00C338B7">
      <w:pPr>
        <w:tabs>
          <w:tab w:val="left" w:pos="426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325EBFC" wp14:editId="00DADA86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828800" cy="662940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бирево на старой карте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8B7" w:rsidRPr="00C338B7">
        <w:rPr>
          <w:sz w:val="28"/>
          <w:szCs w:val="28"/>
        </w:rPr>
        <w:t xml:space="preserve">Местность на правом берегу реки Ольшанки получила свое название от села Бибирево, которое известно с конца XVI века. До 1774 года </w:t>
      </w:r>
      <w:proofErr w:type="gramStart"/>
      <w:r w:rsidR="00C338B7" w:rsidRPr="00C338B7">
        <w:rPr>
          <w:sz w:val="28"/>
          <w:szCs w:val="28"/>
        </w:rPr>
        <w:t>село</w:t>
      </w:r>
      <w:proofErr w:type="gramEnd"/>
      <w:r w:rsidR="00C338B7" w:rsidRPr="00C338B7">
        <w:rPr>
          <w:sz w:val="28"/>
          <w:szCs w:val="28"/>
        </w:rPr>
        <w:t xml:space="preserve"> и земли вокруг него принадлежали Вознесенскому девичьему монастырю, основанному супругой Дмитрия Донского Великой княгиней Евдокией. Сам монастырь находился на территории Московского Кремля, на лето монахини выезжали в Бибирево. В 1774 году село перешло в ведение Государственной коллегии экономии, и его крестьяне стали государственными.</w:t>
      </w:r>
    </w:p>
    <w:p w:rsidR="00C338B7" w:rsidRPr="00C338B7" w:rsidRDefault="00C338B7" w:rsidP="00C338B7">
      <w:pPr>
        <w:tabs>
          <w:tab w:val="left" w:pos="426"/>
        </w:tabs>
        <w:jc w:val="both"/>
        <w:rPr>
          <w:sz w:val="28"/>
          <w:szCs w:val="28"/>
        </w:rPr>
      </w:pPr>
    </w:p>
    <w:p w:rsidR="00C338B7" w:rsidRPr="00C338B7" w:rsidRDefault="00C338B7" w:rsidP="00C338B7">
      <w:pPr>
        <w:tabs>
          <w:tab w:val="left" w:pos="426"/>
        </w:tabs>
        <w:jc w:val="both"/>
        <w:rPr>
          <w:sz w:val="28"/>
          <w:szCs w:val="28"/>
        </w:rPr>
      </w:pPr>
      <w:r w:rsidRPr="00C338B7">
        <w:rPr>
          <w:sz w:val="28"/>
          <w:szCs w:val="28"/>
        </w:rPr>
        <w:t>Храм Преподобного Сергия Радонежского в Бибирев</w:t>
      </w:r>
      <w:r w:rsidR="00D33FF8">
        <w:rPr>
          <w:sz w:val="28"/>
          <w:szCs w:val="28"/>
        </w:rPr>
        <w:t>о</w:t>
      </w:r>
      <w:r w:rsidRPr="00C338B7">
        <w:rPr>
          <w:sz w:val="28"/>
          <w:szCs w:val="28"/>
        </w:rPr>
        <w:t xml:space="preserve"> был освящён в 1894 году в благодарность Богу за избавление жителей села от холеры. Храм был поставлен вплотную с деревянным храмом Благовещения Богородицы, известным с XVI века.</w:t>
      </w:r>
    </w:p>
    <w:p w:rsidR="00C338B7" w:rsidRPr="00C338B7" w:rsidRDefault="00C338B7" w:rsidP="00C338B7">
      <w:pPr>
        <w:tabs>
          <w:tab w:val="left" w:pos="426"/>
        </w:tabs>
        <w:jc w:val="both"/>
        <w:rPr>
          <w:sz w:val="28"/>
          <w:szCs w:val="28"/>
        </w:rPr>
      </w:pPr>
    </w:p>
    <w:p w:rsidR="00C338B7" w:rsidRPr="00C338B7" w:rsidRDefault="00C338B7" w:rsidP="00C338B7">
      <w:pPr>
        <w:tabs>
          <w:tab w:val="left" w:pos="426"/>
        </w:tabs>
        <w:jc w:val="both"/>
        <w:rPr>
          <w:sz w:val="28"/>
          <w:szCs w:val="28"/>
        </w:rPr>
      </w:pPr>
      <w:r w:rsidRPr="00C338B7">
        <w:rPr>
          <w:sz w:val="28"/>
          <w:szCs w:val="28"/>
        </w:rPr>
        <w:t>На 1852 год в селе насчитывалось 164 крестьян, 36 дворов, 1 церковь.</w:t>
      </w:r>
    </w:p>
    <w:p w:rsidR="00C338B7" w:rsidRPr="00C338B7" w:rsidRDefault="00C338B7" w:rsidP="00C338B7">
      <w:pPr>
        <w:tabs>
          <w:tab w:val="left" w:pos="426"/>
        </w:tabs>
        <w:jc w:val="both"/>
        <w:rPr>
          <w:sz w:val="28"/>
          <w:szCs w:val="28"/>
        </w:rPr>
      </w:pPr>
    </w:p>
    <w:p w:rsidR="00C338B7" w:rsidRPr="00C338B7" w:rsidRDefault="00C338B7" w:rsidP="00C338B7">
      <w:pPr>
        <w:tabs>
          <w:tab w:val="left" w:pos="426"/>
        </w:tabs>
        <w:jc w:val="both"/>
        <w:rPr>
          <w:sz w:val="28"/>
          <w:szCs w:val="28"/>
        </w:rPr>
      </w:pPr>
      <w:r w:rsidRPr="00C338B7">
        <w:rPr>
          <w:sz w:val="28"/>
          <w:szCs w:val="28"/>
        </w:rPr>
        <w:t xml:space="preserve">В начале XIX века в Бибиреве появляются первые промышленные предприятия. В 1896 году промышленник Вильгельм </w:t>
      </w:r>
      <w:proofErr w:type="spellStart"/>
      <w:r w:rsidRPr="00C338B7">
        <w:rPr>
          <w:sz w:val="28"/>
          <w:szCs w:val="28"/>
        </w:rPr>
        <w:t>Августович</w:t>
      </w:r>
      <w:proofErr w:type="spellEnd"/>
      <w:r w:rsidRPr="00C338B7">
        <w:rPr>
          <w:sz w:val="28"/>
          <w:szCs w:val="28"/>
        </w:rPr>
        <w:t xml:space="preserve"> </w:t>
      </w:r>
      <w:proofErr w:type="spellStart"/>
      <w:r w:rsidRPr="00C338B7">
        <w:rPr>
          <w:sz w:val="28"/>
          <w:szCs w:val="28"/>
        </w:rPr>
        <w:t>Рюль</w:t>
      </w:r>
      <w:proofErr w:type="spellEnd"/>
      <w:r w:rsidRPr="00C338B7">
        <w:rPr>
          <w:sz w:val="28"/>
          <w:szCs w:val="28"/>
        </w:rPr>
        <w:t xml:space="preserve"> строит здесь кожевенный завод. А три года спустя почетная гражданка Прасковья Гусева основывает в Бибирево кирпичный завод.</w:t>
      </w:r>
    </w:p>
    <w:p w:rsidR="00C338B7" w:rsidRPr="00C338B7" w:rsidRDefault="00C338B7" w:rsidP="00C338B7">
      <w:pPr>
        <w:tabs>
          <w:tab w:val="left" w:pos="426"/>
        </w:tabs>
        <w:jc w:val="both"/>
        <w:rPr>
          <w:sz w:val="28"/>
          <w:szCs w:val="28"/>
        </w:rPr>
      </w:pPr>
    </w:p>
    <w:p w:rsidR="00C338B7" w:rsidRPr="00C338B7" w:rsidRDefault="00C338B7" w:rsidP="00C338B7">
      <w:pPr>
        <w:tabs>
          <w:tab w:val="left" w:pos="426"/>
        </w:tabs>
        <w:jc w:val="both"/>
        <w:rPr>
          <w:sz w:val="28"/>
          <w:szCs w:val="28"/>
        </w:rPr>
      </w:pPr>
      <w:r w:rsidRPr="00C338B7">
        <w:rPr>
          <w:sz w:val="28"/>
          <w:szCs w:val="28"/>
        </w:rPr>
        <w:t>В 1922 году 19 беднейших семей создали сельскохозяйственную артель, названную в честь владевшего селом монастыря Вознесенской. В 1930-е годы артель была преобразована в колхоз «Красная нива».</w:t>
      </w:r>
    </w:p>
    <w:p w:rsidR="00C338B7" w:rsidRDefault="00D33FF8" w:rsidP="00C338B7">
      <w:pPr>
        <w:tabs>
          <w:tab w:val="left" w:pos="426"/>
        </w:tabs>
        <w:jc w:val="both"/>
        <w:rPr>
          <w:sz w:val="18"/>
          <w:szCs w:val="16"/>
        </w:rPr>
      </w:pPr>
      <w:r w:rsidRPr="00D33FF8">
        <w:rPr>
          <w:sz w:val="18"/>
          <w:szCs w:val="16"/>
        </w:rPr>
        <w:t>Бибирево на карте Москвы 1931 года</w:t>
      </w:r>
    </w:p>
    <w:p w:rsidR="00D33FF8" w:rsidRPr="00D33FF8" w:rsidRDefault="00D33FF8" w:rsidP="00C338B7">
      <w:pPr>
        <w:tabs>
          <w:tab w:val="left" w:pos="426"/>
        </w:tabs>
        <w:jc w:val="both"/>
        <w:rPr>
          <w:sz w:val="18"/>
          <w:szCs w:val="16"/>
        </w:rPr>
      </w:pPr>
    </w:p>
    <w:p w:rsidR="00360BE7" w:rsidRDefault="00C338B7" w:rsidP="00C338B7">
      <w:pPr>
        <w:tabs>
          <w:tab w:val="left" w:pos="426"/>
        </w:tabs>
        <w:jc w:val="both"/>
        <w:rPr>
          <w:sz w:val="28"/>
          <w:szCs w:val="28"/>
        </w:rPr>
      </w:pPr>
      <w:r w:rsidRPr="00C338B7">
        <w:rPr>
          <w:sz w:val="28"/>
          <w:szCs w:val="28"/>
        </w:rPr>
        <w:t xml:space="preserve">На рубеже 1920-х — 1930-х годов Бибирево со всеми окрестностями входило в состав </w:t>
      </w:r>
      <w:proofErr w:type="spellStart"/>
      <w:r w:rsidRPr="00C338B7">
        <w:rPr>
          <w:sz w:val="28"/>
          <w:szCs w:val="28"/>
        </w:rPr>
        <w:t>Краснополянского</w:t>
      </w:r>
      <w:proofErr w:type="spellEnd"/>
      <w:r w:rsidRPr="00C338B7">
        <w:rPr>
          <w:sz w:val="28"/>
          <w:szCs w:val="28"/>
        </w:rPr>
        <w:t xml:space="preserve"> района Московской области, а в 1960 году было включено </w:t>
      </w:r>
      <w:proofErr w:type="gramStart"/>
      <w:r w:rsidRPr="00C338B7">
        <w:rPr>
          <w:sz w:val="28"/>
          <w:szCs w:val="28"/>
        </w:rPr>
        <w:t>в</w:t>
      </w:r>
      <w:proofErr w:type="gramEnd"/>
      <w:r w:rsidRPr="00C338B7">
        <w:rPr>
          <w:sz w:val="28"/>
          <w:szCs w:val="28"/>
        </w:rPr>
        <w:t xml:space="preserve"> </w:t>
      </w:r>
      <w:proofErr w:type="gramStart"/>
      <w:r w:rsidRPr="00C338B7">
        <w:rPr>
          <w:sz w:val="28"/>
          <w:szCs w:val="28"/>
        </w:rPr>
        <w:t>Дзержинский</w:t>
      </w:r>
      <w:proofErr w:type="gramEnd"/>
      <w:r w:rsidRPr="00C338B7">
        <w:rPr>
          <w:sz w:val="28"/>
          <w:szCs w:val="28"/>
        </w:rPr>
        <w:t xml:space="preserve"> район Москвы. С конца 1960-х — нынешняя территория Бибирево стала район</w:t>
      </w:r>
      <w:r w:rsidR="00D33FF8">
        <w:rPr>
          <w:sz w:val="28"/>
          <w:szCs w:val="28"/>
        </w:rPr>
        <w:t>ом</w:t>
      </w:r>
      <w:r w:rsidRPr="00C338B7">
        <w:rPr>
          <w:sz w:val="28"/>
          <w:szCs w:val="28"/>
        </w:rPr>
        <w:t xml:space="preserve"> массового жилищного строительства. В 1967 году Бибирево становится частью Кировского района. В 1991 году после административной реформы часть его отходит к муниципальному округу «Бибирево», а часть — к «Алтуфьевскому».</w:t>
      </w:r>
    </w:p>
    <w:p w:rsidR="002B72C0" w:rsidRDefault="002B72C0" w:rsidP="00C338B7">
      <w:pPr>
        <w:tabs>
          <w:tab w:val="left" w:pos="426"/>
        </w:tabs>
        <w:jc w:val="both"/>
        <w:rPr>
          <w:sz w:val="28"/>
          <w:szCs w:val="28"/>
        </w:rPr>
      </w:pPr>
    </w:p>
    <w:p w:rsidR="00C338B7" w:rsidRDefault="00C338B7" w:rsidP="00C338B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2D5307" w:rsidRDefault="00767D60" w:rsidP="00DA24F7">
      <w:pPr>
        <w:pStyle w:val="11"/>
        <w:numPr>
          <w:ilvl w:val="0"/>
          <w:numId w:val="15"/>
        </w:numPr>
        <w:tabs>
          <w:tab w:val="left" w:pos="540"/>
        </w:tabs>
        <w:ind w:left="0" w:firstLine="0"/>
      </w:pPr>
      <w:bookmarkStart w:id="1" w:name="_Toc383584725"/>
      <w:r>
        <w:lastRenderedPageBreak/>
        <w:t>Символика</w:t>
      </w:r>
      <w:bookmarkEnd w:id="1"/>
    </w:p>
    <w:p w:rsidR="00D33FF8" w:rsidRDefault="00767D60" w:rsidP="00D33FF8">
      <w:pPr>
        <w:pStyle w:val="11"/>
        <w:pBdr>
          <w:bottom w:val="none" w:sz="0" w:space="0" w:color="auto"/>
        </w:pBdr>
        <w:tabs>
          <w:tab w:val="left" w:pos="540"/>
        </w:tabs>
        <w:ind w:left="360"/>
        <w:rPr>
          <w:b w:val="0"/>
          <w:color w:val="auto"/>
          <w:spacing w:val="0"/>
          <w:kern w:val="0"/>
          <w:sz w:val="28"/>
          <w:szCs w:val="28"/>
        </w:rPr>
      </w:pPr>
      <w:bookmarkStart w:id="2" w:name="_Toc383584726"/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6FDEE17" wp14:editId="36A3D707">
            <wp:simplePos x="0" y="0"/>
            <wp:positionH relativeFrom="column">
              <wp:posOffset>-3810</wp:posOffset>
            </wp:positionH>
            <wp:positionV relativeFrom="paragraph">
              <wp:posOffset>156210</wp:posOffset>
            </wp:positionV>
            <wp:extent cx="1144905" cy="1124585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767D60" w:rsidRDefault="00D33FF8" w:rsidP="00F8758C">
      <w:pPr>
        <w:pStyle w:val="11"/>
        <w:pBdr>
          <w:bottom w:val="none" w:sz="0" w:space="0" w:color="auto"/>
        </w:pBdr>
        <w:jc w:val="both"/>
        <w:rPr>
          <w:b w:val="0"/>
          <w:color w:val="auto"/>
          <w:spacing w:val="0"/>
          <w:kern w:val="0"/>
          <w:sz w:val="28"/>
          <w:szCs w:val="28"/>
        </w:rPr>
      </w:pPr>
      <w:bookmarkStart w:id="3" w:name="_Toc383584727"/>
      <w:r w:rsidRPr="00D33FF8">
        <w:rPr>
          <w:b w:val="0"/>
          <w:color w:val="auto"/>
          <w:spacing w:val="0"/>
          <w:kern w:val="0"/>
          <w:sz w:val="28"/>
          <w:szCs w:val="28"/>
        </w:rPr>
        <w:t xml:space="preserve">В геральдическом реестре Москвы </w:t>
      </w:r>
      <w:proofErr w:type="gramStart"/>
      <w:r w:rsidRPr="00D33FF8">
        <w:rPr>
          <w:b w:val="0"/>
          <w:color w:val="auto"/>
          <w:spacing w:val="0"/>
          <w:kern w:val="0"/>
          <w:sz w:val="28"/>
          <w:szCs w:val="28"/>
        </w:rPr>
        <w:t>зарегистрирован</w:t>
      </w:r>
      <w:r w:rsidR="00767D60">
        <w:rPr>
          <w:b w:val="0"/>
          <w:color w:val="auto"/>
          <w:spacing w:val="0"/>
          <w:kern w:val="0"/>
          <w:sz w:val="28"/>
          <w:szCs w:val="28"/>
        </w:rPr>
        <w:t>ы</w:t>
      </w:r>
      <w:proofErr w:type="gramEnd"/>
      <w:r w:rsidRPr="00D33FF8">
        <w:rPr>
          <w:b w:val="0"/>
          <w:color w:val="auto"/>
          <w:spacing w:val="0"/>
          <w:kern w:val="0"/>
          <w:sz w:val="28"/>
          <w:szCs w:val="28"/>
        </w:rPr>
        <w:t xml:space="preserve"> гербовая эмблема и флаг района Бибирево</w:t>
      </w:r>
      <w:r>
        <w:rPr>
          <w:b w:val="0"/>
          <w:color w:val="auto"/>
          <w:spacing w:val="0"/>
          <w:kern w:val="0"/>
          <w:sz w:val="28"/>
          <w:szCs w:val="28"/>
        </w:rPr>
        <w:t>.</w:t>
      </w:r>
      <w:bookmarkEnd w:id="3"/>
      <w:r w:rsidR="00767D60">
        <w:rPr>
          <w:b w:val="0"/>
          <w:color w:val="auto"/>
          <w:spacing w:val="0"/>
          <w:kern w:val="0"/>
          <w:sz w:val="28"/>
          <w:szCs w:val="28"/>
        </w:rPr>
        <w:t xml:space="preserve"> </w:t>
      </w:r>
    </w:p>
    <w:p w:rsidR="00767D60" w:rsidRDefault="00767D60" w:rsidP="00767D60">
      <w:pPr>
        <w:pStyle w:val="11"/>
        <w:pBdr>
          <w:bottom w:val="none" w:sz="0" w:space="0" w:color="auto"/>
        </w:pBdr>
        <w:rPr>
          <w:b w:val="0"/>
          <w:color w:val="auto"/>
          <w:spacing w:val="0"/>
          <w:kern w:val="0"/>
          <w:sz w:val="28"/>
          <w:szCs w:val="28"/>
        </w:rPr>
      </w:pPr>
    </w:p>
    <w:p w:rsidR="00D33FF8" w:rsidRDefault="00D33FF8" w:rsidP="00767D60">
      <w:pPr>
        <w:pStyle w:val="11"/>
        <w:pBdr>
          <w:bottom w:val="none" w:sz="0" w:space="0" w:color="auto"/>
        </w:pBdr>
        <w:rPr>
          <w:i/>
          <w:color w:val="auto"/>
          <w:spacing w:val="0"/>
          <w:kern w:val="0"/>
          <w:sz w:val="28"/>
          <w:szCs w:val="28"/>
        </w:rPr>
      </w:pPr>
      <w:bookmarkStart w:id="4" w:name="_Toc383584728"/>
      <w:r w:rsidRPr="00767D60">
        <w:rPr>
          <w:i/>
          <w:color w:val="auto"/>
          <w:spacing w:val="0"/>
          <w:kern w:val="0"/>
          <w:sz w:val="28"/>
          <w:szCs w:val="28"/>
        </w:rPr>
        <w:t>Геральдическое описание герба:</w:t>
      </w:r>
      <w:bookmarkEnd w:id="4"/>
    </w:p>
    <w:p w:rsidR="00767D60" w:rsidRPr="00767D60" w:rsidRDefault="00767D60" w:rsidP="00767D60">
      <w:pPr>
        <w:pStyle w:val="11"/>
        <w:pBdr>
          <w:bottom w:val="none" w:sz="0" w:space="0" w:color="auto"/>
        </w:pBdr>
        <w:rPr>
          <w:i/>
          <w:color w:val="auto"/>
          <w:spacing w:val="0"/>
          <w:kern w:val="0"/>
          <w:sz w:val="28"/>
          <w:szCs w:val="28"/>
        </w:rPr>
      </w:pPr>
    </w:p>
    <w:p w:rsidR="00D33FF8" w:rsidRPr="00D33FF8" w:rsidRDefault="00D33FF8" w:rsidP="00767D60">
      <w:pPr>
        <w:pStyle w:val="11"/>
        <w:pBdr>
          <w:bottom w:val="none" w:sz="0" w:space="0" w:color="auto"/>
        </w:pBdr>
        <w:jc w:val="both"/>
        <w:rPr>
          <w:b w:val="0"/>
          <w:color w:val="auto"/>
          <w:spacing w:val="0"/>
          <w:kern w:val="0"/>
          <w:sz w:val="28"/>
          <w:szCs w:val="28"/>
        </w:rPr>
      </w:pPr>
      <w:bookmarkStart w:id="5" w:name="_Toc383584729"/>
      <w:r w:rsidRPr="00D33FF8">
        <w:rPr>
          <w:b w:val="0"/>
          <w:color w:val="auto"/>
          <w:spacing w:val="0"/>
          <w:kern w:val="0"/>
          <w:sz w:val="28"/>
          <w:szCs w:val="28"/>
        </w:rPr>
        <w:t>В щите московской формы серебряная перевязь, обременена пятью зелёными трилистниками. В верхнем голубом поле золотой бобёр, идущий на задних лапах. В нижнем красном поле золотая чаша.</w:t>
      </w:r>
      <w:bookmarkEnd w:id="5"/>
    </w:p>
    <w:p w:rsidR="00D33FF8" w:rsidRPr="00D33FF8" w:rsidRDefault="00D33FF8" w:rsidP="00767D60">
      <w:pPr>
        <w:pStyle w:val="11"/>
        <w:pBdr>
          <w:bottom w:val="none" w:sz="0" w:space="0" w:color="auto"/>
        </w:pBdr>
        <w:ind w:firstLine="567"/>
        <w:rPr>
          <w:b w:val="0"/>
          <w:color w:val="auto"/>
          <w:spacing w:val="0"/>
          <w:kern w:val="0"/>
          <w:sz w:val="28"/>
          <w:szCs w:val="28"/>
        </w:rPr>
      </w:pPr>
    </w:p>
    <w:p w:rsidR="00D33FF8" w:rsidRDefault="00D33FF8" w:rsidP="00767D60">
      <w:pPr>
        <w:pStyle w:val="11"/>
        <w:pBdr>
          <w:bottom w:val="none" w:sz="0" w:space="0" w:color="auto"/>
        </w:pBdr>
        <w:tabs>
          <w:tab w:val="left" w:pos="426"/>
        </w:tabs>
        <w:ind w:left="1985"/>
        <w:jc w:val="both"/>
        <w:rPr>
          <w:i/>
          <w:color w:val="auto"/>
          <w:spacing w:val="0"/>
          <w:kern w:val="0"/>
          <w:sz w:val="28"/>
          <w:szCs w:val="28"/>
        </w:rPr>
      </w:pPr>
      <w:bookmarkStart w:id="6" w:name="_Toc383584730"/>
      <w:r w:rsidRPr="00767D60">
        <w:rPr>
          <w:i/>
          <w:color w:val="auto"/>
          <w:spacing w:val="0"/>
          <w:kern w:val="0"/>
          <w:sz w:val="28"/>
          <w:szCs w:val="28"/>
        </w:rPr>
        <w:t>Объяснение символики герба:</w:t>
      </w:r>
      <w:bookmarkEnd w:id="6"/>
    </w:p>
    <w:p w:rsidR="00767D60" w:rsidRPr="00767D60" w:rsidRDefault="00767D60" w:rsidP="00767D60">
      <w:pPr>
        <w:pStyle w:val="11"/>
        <w:pBdr>
          <w:bottom w:val="none" w:sz="0" w:space="0" w:color="auto"/>
        </w:pBdr>
        <w:tabs>
          <w:tab w:val="left" w:pos="426"/>
        </w:tabs>
        <w:ind w:left="1985"/>
        <w:jc w:val="both"/>
        <w:rPr>
          <w:i/>
          <w:sz w:val="28"/>
          <w:szCs w:val="28"/>
        </w:rPr>
      </w:pPr>
    </w:p>
    <w:p w:rsidR="00767D60" w:rsidRPr="00767D60" w:rsidRDefault="00D33FF8" w:rsidP="00767D60">
      <w:pPr>
        <w:pStyle w:val="11"/>
        <w:pBdr>
          <w:bottom w:val="none" w:sz="0" w:space="0" w:color="auto"/>
        </w:pBdr>
        <w:tabs>
          <w:tab w:val="left" w:pos="426"/>
        </w:tabs>
        <w:ind w:firstLine="567"/>
        <w:jc w:val="both"/>
        <w:rPr>
          <w:b w:val="0"/>
          <w:color w:val="auto"/>
          <w:spacing w:val="0"/>
          <w:kern w:val="0"/>
          <w:sz w:val="28"/>
          <w:szCs w:val="28"/>
        </w:rPr>
      </w:pPr>
      <w:bookmarkStart w:id="7" w:name="_Toc383584731"/>
      <w:r w:rsidRPr="00D33FF8">
        <w:rPr>
          <w:b w:val="0"/>
          <w:color w:val="auto"/>
          <w:spacing w:val="0"/>
          <w:kern w:val="0"/>
          <w:sz w:val="28"/>
          <w:szCs w:val="28"/>
        </w:rPr>
        <w:t xml:space="preserve">Серебряная перевязь с пятью зелёными трилистниками символизирует три села и две деревни, исторически располагавшиеся на месте муниципального образования Бибирево, а сама серебряная перевязь — речки </w:t>
      </w:r>
      <w:proofErr w:type="spellStart"/>
      <w:r w:rsidRPr="00D33FF8">
        <w:rPr>
          <w:b w:val="0"/>
          <w:color w:val="auto"/>
          <w:spacing w:val="0"/>
          <w:kern w:val="0"/>
          <w:sz w:val="28"/>
          <w:szCs w:val="28"/>
        </w:rPr>
        <w:t>Чермянку</w:t>
      </w:r>
      <w:proofErr w:type="spellEnd"/>
      <w:r w:rsidRPr="00D33FF8">
        <w:rPr>
          <w:b w:val="0"/>
          <w:color w:val="auto"/>
          <w:spacing w:val="0"/>
          <w:kern w:val="0"/>
          <w:sz w:val="28"/>
          <w:szCs w:val="28"/>
        </w:rPr>
        <w:t xml:space="preserve"> и Ольшанку. Золотой бобёр в голубом поле напоминает о старинной плотине XVII века и кожевенном заводе XIX столетия, а также о водившихся в здешних речках бобрах, от которых, возможно, и произошло название Бибирево (</w:t>
      </w:r>
      <w:proofErr w:type="spellStart"/>
      <w:r w:rsidRPr="00D33FF8">
        <w:rPr>
          <w:b w:val="0"/>
          <w:color w:val="auto"/>
          <w:spacing w:val="0"/>
          <w:kern w:val="0"/>
          <w:sz w:val="28"/>
          <w:szCs w:val="28"/>
        </w:rPr>
        <w:t>Биберово</w:t>
      </w:r>
      <w:proofErr w:type="spellEnd"/>
      <w:r w:rsidRPr="00D33FF8">
        <w:rPr>
          <w:b w:val="0"/>
          <w:color w:val="auto"/>
          <w:spacing w:val="0"/>
          <w:kern w:val="0"/>
          <w:sz w:val="28"/>
          <w:szCs w:val="28"/>
        </w:rPr>
        <w:t xml:space="preserve">). </w:t>
      </w:r>
      <w:proofErr w:type="gramStart"/>
      <w:r w:rsidRPr="00D33FF8">
        <w:rPr>
          <w:b w:val="0"/>
          <w:color w:val="auto"/>
          <w:spacing w:val="0"/>
          <w:kern w:val="0"/>
          <w:sz w:val="28"/>
          <w:szCs w:val="28"/>
        </w:rPr>
        <w:t>Золотая чаша символизирует кустарный промысел местных жителей, а также незаменимый предмет для совершения церковных таинств (Крещение, Евхаристия); говорит о том, что этими землями до 1764 года владел кремлевский Вознесенский монастырь, а также напоминает о чудесном избавлении жителей села Бибирево от холеры и в благодарность за это освящённом в 1894 году храме преподобного Сергия Радонежского.</w:t>
      </w:r>
      <w:proofErr w:type="gramEnd"/>
      <w:r w:rsidRPr="00D33FF8">
        <w:rPr>
          <w:b w:val="0"/>
          <w:color w:val="auto"/>
          <w:spacing w:val="0"/>
          <w:kern w:val="0"/>
          <w:sz w:val="28"/>
          <w:szCs w:val="28"/>
        </w:rPr>
        <w:t xml:space="preserve"> Красное поле символизирует кирпичный завод XIX столетия.</w:t>
      </w:r>
      <w:bookmarkEnd w:id="7"/>
    </w:p>
    <w:p w:rsidR="00767D60" w:rsidRDefault="00767D60" w:rsidP="007A3463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2D5307" w:rsidRDefault="00767D60" w:rsidP="00767D60">
      <w:pPr>
        <w:pStyle w:val="11"/>
        <w:numPr>
          <w:ilvl w:val="0"/>
          <w:numId w:val="15"/>
        </w:numPr>
        <w:tabs>
          <w:tab w:val="left" w:pos="540"/>
          <w:tab w:val="left" w:pos="993"/>
          <w:tab w:val="left" w:pos="1843"/>
          <w:tab w:val="left" w:pos="4395"/>
        </w:tabs>
        <w:ind w:left="0" w:firstLine="0"/>
        <w:jc w:val="both"/>
      </w:pPr>
      <w:bookmarkStart w:id="8" w:name="_Toc383584732"/>
      <w:r>
        <w:t>Памятные места района</w:t>
      </w:r>
      <w:bookmarkEnd w:id="8"/>
    </w:p>
    <w:p w:rsidR="00767D60" w:rsidRDefault="00767D60" w:rsidP="00767D60">
      <w:pPr>
        <w:tabs>
          <w:tab w:val="left" w:pos="426"/>
        </w:tabs>
        <w:rPr>
          <w:bCs/>
          <w:sz w:val="28"/>
          <w:szCs w:val="28"/>
        </w:rPr>
      </w:pPr>
    </w:p>
    <w:p w:rsidR="00767D60" w:rsidRPr="00767D60" w:rsidRDefault="00767D60" w:rsidP="00767D60">
      <w:pPr>
        <w:tabs>
          <w:tab w:val="left" w:pos="426"/>
        </w:tabs>
        <w:rPr>
          <w:b/>
          <w:bCs/>
          <w:i/>
          <w:sz w:val="28"/>
          <w:szCs w:val="28"/>
        </w:rPr>
      </w:pPr>
      <w:r w:rsidRPr="00767D60">
        <w:rPr>
          <w:b/>
          <w:bCs/>
          <w:i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67CF159" wp14:editId="4243B9F3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505075" cy="1878330"/>
            <wp:effectExtent l="0" t="0" r="9525" b="762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ytni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8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7D60">
        <w:rPr>
          <w:b/>
          <w:bCs/>
          <w:i/>
          <w:sz w:val="28"/>
          <w:szCs w:val="28"/>
        </w:rPr>
        <w:t>Памятник «Солдатам Отечества 20-го столетия»</w:t>
      </w:r>
    </w:p>
    <w:p w:rsidR="00767D60" w:rsidRPr="00767D60" w:rsidRDefault="00767D60" w:rsidP="00767D60">
      <w:pPr>
        <w:tabs>
          <w:tab w:val="left" w:pos="426"/>
        </w:tabs>
        <w:rPr>
          <w:bCs/>
          <w:sz w:val="28"/>
          <w:szCs w:val="28"/>
        </w:rPr>
      </w:pPr>
    </w:p>
    <w:p w:rsidR="002B72C0" w:rsidRDefault="00767D60" w:rsidP="002B72C0">
      <w:pPr>
        <w:tabs>
          <w:tab w:val="left" w:pos="426"/>
        </w:tabs>
        <w:jc w:val="center"/>
        <w:rPr>
          <w:bCs/>
          <w:sz w:val="28"/>
          <w:szCs w:val="28"/>
        </w:rPr>
      </w:pPr>
      <w:r w:rsidRPr="00767D60">
        <w:rPr>
          <w:bCs/>
          <w:sz w:val="28"/>
          <w:szCs w:val="28"/>
        </w:rPr>
        <w:t xml:space="preserve">Был открыт на пересечении улиц Плещеева и Лескова (ул. Плещеева, вл. 30) в День Победы 2005 года. Величественный обелиск создан скульптором </w:t>
      </w:r>
    </w:p>
    <w:p w:rsidR="00767D60" w:rsidRPr="00767D60" w:rsidRDefault="00767D60" w:rsidP="002B72C0">
      <w:pPr>
        <w:tabs>
          <w:tab w:val="left" w:pos="426"/>
        </w:tabs>
        <w:jc w:val="center"/>
        <w:rPr>
          <w:bCs/>
          <w:sz w:val="28"/>
          <w:szCs w:val="28"/>
        </w:rPr>
      </w:pPr>
      <w:r w:rsidRPr="00767D60">
        <w:rPr>
          <w:bCs/>
          <w:sz w:val="28"/>
          <w:szCs w:val="28"/>
        </w:rPr>
        <w:t xml:space="preserve">И. </w:t>
      </w:r>
      <w:proofErr w:type="spellStart"/>
      <w:r w:rsidRPr="00767D60">
        <w:rPr>
          <w:bCs/>
          <w:sz w:val="28"/>
          <w:szCs w:val="28"/>
        </w:rPr>
        <w:t>Студеникиным</w:t>
      </w:r>
      <w:proofErr w:type="spellEnd"/>
      <w:r w:rsidRPr="00767D60">
        <w:rPr>
          <w:bCs/>
          <w:sz w:val="28"/>
          <w:szCs w:val="28"/>
        </w:rPr>
        <w:t>.</w:t>
      </w:r>
    </w:p>
    <w:p w:rsidR="00767D60" w:rsidRDefault="00767D60" w:rsidP="00767D60">
      <w:pPr>
        <w:tabs>
          <w:tab w:val="left" w:pos="426"/>
        </w:tabs>
        <w:jc w:val="both"/>
        <w:rPr>
          <w:bCs/>
          <w:sz w:val="28"/>
          <w:szCs w:val="28"/>
        </w:rPr>
      </w:pPr>
    </w:p>
    <w:p w:rsidR="00767D60" w:rsidRPr="00767D60" w:rsidRDefault="00767D60" w:rsidP="00767D60">
      <w:pPr>
        <w:tabs>
          <w:tab w:val="left" w:pos="426"/>
        </w:tabs>
        <w:jc w:val="both"/>
        <w:rPr>
          <w:bCs/>
          <w:sz w:val="28"/>
          <w:szCs w:val="28"/>
        </w:rPr>
      </w:pPr>
      <w:r w:rsidRPr="00767D60">
        <w:rPr>
          <w:bCs/>
          <w:sz w:val="28"/>
          <w:szCs w:val="28"/>
        </w:rPr>
        <w:t>Три гигантских штыка высотой 7 метров, пересекаясь, устремились ввысь: на одном из них застыл голубь. А внизу на гранитной облицовке монумента, на шаре, символизирующем Землю, высечены слова: «</w:t>
      </w:r>
      <w:r w:rsidRPr="00767D60">
        <w:rPr>
          <w:bCs/>
          <w:i/>
          <w:sz w:val="28"/>
          <w:szCs w:val="28"/>
        </w:rPr>
        <w:t>Вы не клялись в любви к Отчизне, а просто пали за нее</w:t>
      </w:r>
      <w:r w:rsidRPr="00767D60">
        <w:rPr>
          <w:bCs/>
          <w:sz w:val="28"/>
          <w:szCs w:val="28"/>
        </w:rPr>
        <w:t>».</w:t>
      </w:r>
    </w:p>
    <w:p w:rsidR="00767D60" w:rsidRDefault="00767D60" w:rsidP="00767D60">
      <w:pPr>
        <w:tabs>
          <w:tab w:val="left" w:pos="426"/>
        </w:tabs>
        <w:ind w:firstLine="567"/>
        <w:jc w:val="both"/>
        <w:rPr>
          <w:bCs/>
          <w:sz w:val="28"/>
          <w:szCs w:val="28"/>
        </w:rPr>
      </w:pPr>
      <w:r w:rsidRPr="00767D60">
        <w:rPr>
          <w:bCs/>
          <w:sz w:val="28"/>
          <w:szCs w:val="28"/>
        </w:rPr>
        <w:lastRenderedPageBreak/>
        <w:t>В знаменательные даты у обелиска собираются жители района, чтобы почтить память о славных сыновьях и дочерях страны, отличившихся на полях сражений и в труде.</w:t>
      </w:r>
    </w:p>
    <w:p w:rsidR="00767D60" w:rsidRPr="00767D60" w:rsidRDefault="00767D60" w:rsidP="00767D60">
      <w:pPr>
        <w:tabs>
          <w:tab w:val="left" w:pos="426"/>
        </w:tabs>
        <w:rPr>
          <w:bCs/>
          <w:sz w:val="28"/>
          <w:szCs w:val="28"/>
        </w:rPr>
      </w:pPr>
      <w:r w:rsidRPr="00767D60">
        <w:rPr>
          <w:b/>
          <w:bCs/>
          <w:i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B417838" wp14:editId="59ADC71F">
            <wp:simplePos x="0" y="0"/>
            <wp:positionH relativeFrom="column">
              <wp:posOffset>-3810</wp:posOffset>
            </wp:positionH>
            <wp:positionV relativeFrom="paragraph">
              <wp:posOffset>206375</wp:posOffset>
            </wp:positionV>
            <wp:extent cx="2524125" cy="1892300"/>
            <wp:effectExtent l="0" t="0" r="9525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rkov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D60" w:rsidRPr="00767D60" w:rsidRDefault="00767D60" w:rsidP="00767D60">
      <w:pPr>
        <w:tabs>
          <w:tab w:val="left" w:pos="426"/>
        </w:tabs>
        <w:rPr>
          <w:b/>
          <w:bCs/>
          <w:i/>
          <w:sz w:val="28"/>
          <w:szCs w:val="28"/>
        </w:rPr>
      </w:pPr>
      <w:r w:rsidRPr="00767D60">
        <w:rPr>
          <w:b/>
          <w:bCs/>
          <w:i/>
          <w:sz w:val="28"/>
          <w:szCs w:val="28"/>
        </w:rPr>
        <w:t>Храм Преподобного Сергия Радонежского</w:t>
      </w:r>
    </w:p>
    <w:p w:rsidR="00767D60" w:rsidRPr="00767D60" w:rsidRDefault="00767D60" w:rsidP="00767D60">
      <w:pPr>
        <w:tabs>
          <w:tab w:val="left" w:pos="426"/>
        </w:tabs>
        <w:rPr>
          <w:bCs/>
          <w:sz w:val="28"/>
          <w:szCs w:val="28"/>
        </w:rPr>
      </w:pPr>
    </w:p>
    <w:p w:rsidR="00767D60" w:rsidRPr="00767D60" w:rsidRDefault="00767D60" w:rsidP="002B72C0">
      <w:pPr>
        <w:tabs>
          <w:tab w:val="left" w:pos="426"/>
        </w:tabs>
        <w:jc w:val="center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П</w:t>
      </w:r>
      <w:r w:rsidRPr="00767D60">
        <w:rPr>
          <w:bCs/>
          <w:sz w:val="28"/>
          <w:szCs w:val="28"/>
        </w:rPr>
        <w:t>остроен</w:t>
      </w:r>
      <w:proofErr w:type="gramEnd"/>
      <w:r w:rsidRPr="00767D6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на Костромской улице </w:t>
      </w:r>
      <w:r w:rsidRPr="00767D60">
        <w:rPr>
          <w:bCs/>
          <w:sz w:val="28"/>
          <w:szCs w:val="28"/>
        </w:rPr>
        <w:t>в благодарность за избавление от холеры. Архитектор — Ф. В. Рыбинский.</w:t>
      </w:r>
    </w:p>
    <w:p w:rsidR="00767D60" w:rsidRPr="00767D60" w:rsidRDefault="00767D60" w:rsidP="00767D60">
      <w:pPr>
        <w:tabs>
          <w:tab w:val="left" w:pos="426"/>
        </w:tabs>
        <w:rPr>
          <w:bCs/>
          <w:sz w:val="28"/>
          <w:szCs w:val="28"/>
        </w:rPr>
      </w:pPr>
    </w:p>
    <w:p w:rsidR="00767D60" w:rsidRPr="00767D60" w:rsidRDefault="00767D60" w:rsidP="00767D60">
      <w:pPr>
        <w:tabs>
          <w:tab w:val="left" w:pos="426"/>
        </w:tabs>
        <w:jc w:val="both"/>
        <w:rPr>
          <w:bCs/>
          <w:sz w:val="28"/>
          <w:szCs w:val="28"/>
        </w:rPr>
      </w:pPr>
      <w:r w:rsidRPr="00767D60">
        <w:rPr>
          <w:bCs/>
          <w:sz w:val="28"/>
          <w:szCs w:val="28"/>
        </w:rPr>
        <w:t xml:space="preserve">Возведение храма началось в 1864 году вплотную с деревянным храмом Благовещения Пресвятой Богородицы. 13 июля 1873 года в селе Бибирево произошло чудо. Во время эпидемии холеры Чудотворная икона Преподобного Сергия Радонежского, которую носили </w:t>
      </w:r>
      <w:proofErr w:type="gramStart"/>
      <w:r w:rsidRPr="00767D60">
        <w:rPr>
          <w:bCs/>
          <w:sz w:val="28"/>
          <w:szCs w:val="28"/>
        </w:rPr>
        <w:t>монахи</w:t>
      </w:r>
      <w:proofErr w:type="gramEnd"/>
      <w:r w:rsidRPr="00767D60">
        <w:rPr>
          <w:bCs/>
          <w:sz w:val="28"/>
          <w:szCs w:val="28"/>
        </w:rPr>
        <w:t xml:space="preserve"> вырвалась из рук и понеслась по воздуху. После этого эпидемия отступила. С тех пор жители Бибирева почитали день 13 июля за праздник и служили молебен Пр</w:t>
      </w:r>
      <w:r w:rsidR="002B72C0">
        <w:rPr>
          <w:bCs/>
          <w:sz w:val="28"/>
          <w:szCs w:val="28"/>
        </w:rPr>
        <w:t>еподобному</w:t>
      </w:r>
      <w:r w:rsidRPr="00767D60">
        <w:rPr>
          <w:bCs/>
          <w:sz w:val="28"/>
          <w:szCs w:val="28"/>
        </w:rPr>
        <w:t xml:space="preserve"> Сергию. Освящение Храма Преподобного Сергия Радонежского произошло в 1894 году. Вокруг Церкви Сергия Радонежского была деревня, рядом пруд, а перед храмом протекала река Ольшанка.</w:t>
      </w:r>
    </w:p>
    <w:p w:rsidR="00767D60" w:rsidRPr="00767D60" w:rsidRDefault="00767D60" w:rsidP="002B72C0">
      <w:pPr>
        <w:tabs>
          <w:tab w:val="left" w:pos="426"/>
        </w:tabs>
        <w:ind w:firstLine="567"/>
        <w:jc w:val="both"/>
        <w:rPr>
          <w:bCs/>
          <w:sz w:val="28"/>
          <w:szCs w:val="28"/>
        </w:rPr>
      </w:pPr>
      <w:r w:rsidRPr="00767D60">
        <w:rPr>
          <w:bCs/>
          <w:sz w:val="28"/>
          <w:szCs w:val="28"/>
        </w:rPr>
        <w:t>В 1935—1936 гг. территорию Храма отобрал колхоз — деревянная Церковь Благовещения Богородицы была разобрана, дерево пошло на строительство коровника, а в каменном храме Сергия Радонежского было организовано производственное предприятие. Только в 1990 г. храм был возвращён Русской Православной Церкви.</w:t>
      </w:r>
    </w:p>
    <w:p w:rsidR="00767D60" w:rsidRPr="00767D60" w:rsidRDefault="00767D60" w:rsidP="002B72C0">
      <w:pPr>
        <w:tabs>
          <w:tab w:val="left" w:pos="426"/>
        </w:tabs>
        <w:ind w:firstLine="567"/>
        <w:rPr>
          <w:bCs/>
          <w:sz w:val="28"/>
          <w:szCs w:val="28"/>
        </w:rPr>
      </w:pPr>
      <w:r w:rsidRPr="00767D60">
        <w:rPr>
          <w:bCs/>
          <w:sz w:val="28"/>
          <w:szCs w:val="28"/>
        </w:rPr>
        <w:t>Сейчас на территории храма строится новый храмовый комплекс во имя Собора Московских Святых.</w:t>
      </w:r>
    </w:p>
    <w:p w:rsidR="00767D60" w:rsidRPr="00767D60" w:rsidRDefault="00767D60" w:rsidP="00767D60">
      <w:pPr>
        <w:tabs>
          <w:tab w:val="left" w:pos="426"/>
        </w:tabs>
        <w:rPr>
          <w:bCs/>
          <w:sz w:val="28"/>
          <w:szCs w:val="28"/>
        </w:rPr>
      </w:pPr>
    </w:p>
    <w:p w:rsidR="00767D60" w:rsidRPr="002B72C0" w:rsidRDefault="002B72C0" w:rsidP="00767D60">
      <w:pPr>
        <w:tabs>
          <w:tab w:val="left" w:pos="426"/>
        </w:tabs>
        <w:rPr>
          <w:b/>
          <w:bCs/>
          <w:i/>
          <w:sz w:val="28"/>
          <w:szCs w:val="28"/>
        </w:rPr>
      </w:pPr>
      <w:r w:rsidRPr="002B72C0">
        <w:rPr>
          <w:b/>
          <w:bCs/>
          <w:i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ABCD4BD" wp14:editId="393A46C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524125" cy="1909445"/>
            <wp:effectExtent l="0" t="0" r="9525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hni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09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D60" w:rsidRPr="002B72C0">
        <w:rPr>
          <w:b/>
          <w:bCs/>
          <w:i/>
          <w:sz w:val="28"/>
          <w:szCs w:val="28"/>
        </w:rPr>
        <w:t>Храм-часовня в честь иконы Божией Матери «Живоносный источник»</w:t>
      </w:r>
    </w:p>
    <w:p w:rsidR="00767D60" w:rsidRPr="00767D60" w:rsidRDefault="00767D60" w:rsidP="00767D60">
      <w:pPr>
        <w:tabs>
          <w:tab w:val="left" w:pos="426"/>
        </w:tabs>
        <w:rPr>
          <w:bCs/>
          <w:sz w:val="28"/>
          <w:szCs w:val="28"/>
        </w:rPr>
      </w:pPr>
    </w:p>
    <w:p w:rsidR="00360BE7" w:rsidRDefault="002B72C0" w:rsidP="002B72C0">
      <w:pPr>
        <w:tabs>
          <w:tab w:val="left" w:pos="426"/>
        </w:tabs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П</w:t>
      </w:r>
      <w:r w:rsidRPr="00767D60">
        <w:rPr>
          <w:bCs/>
          <w:sz w:val="28"/>
          <w:szCs w:val="28"/>
        </w:rPr>
        <w:t>остроен</w:t>
      </w:r>
      <w:proofErr w:type="gramEnd"/>
      <w:r w:rsidRPr="00767D6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</w:t>
      </w:r>
      <w:r w:rsidR="00767D60" w:rsidRPr="00767D60">
        <w:rPr>
          <w:bCs/>
          <w:sz w:val="28"/>
          <w:szCs w:val="28"/>
        </w:rPr>
        <w:t>а улице Лескова</w:t>
      </w:r>
      <w:r>
        <w:rPr>
          <w:bCs/>
          <w:sz w:val="28"/>
          <w:szCs w:val="28"/>
        </w:rPr>
        <w:t xml:space="preserve"> </w:t>
      </w:r>
      <w:r w:rsidR="00767D60" w:rsidRPr="00767D60">
        <w:rPr>
          <w:bCs/>
          <w:sz w:val="28"/>
          <w:szCs w:val="28"/>
        </w:rPr>
        <w:t xml:space="preserve">по благословению святейшего патриарха Московского и всея Руси Алексия в лето </w:t>
      </w:r>
      <w:r w:rsidRPr="00767D60">
        <w:rPr>
          <w:bCs/>
          <w:sz w:val="28"/>
          <w:szCs w:val="28"/>
        </w:rPr>
        <w:t>2003</w:t>
      </w:r>
      <w:r>
        <w:rPr>
          <w:bCs/>
          <w:sz w:val="28"/>
          <w:szCs w:val="28"/>
        </w:rPr>
        <w:t xml:space="preserve"> </w:t>
      </w:r>
      <w:r w:rsidR="00767D60" w:rsidRPr="00767D60">
        <w:rPr>
          <w:bCs/>
          <w:sz w:val="28"/>
          <w:szCs w:val="28"/>
        </w:rPr>
        <w:t xml:space="preserve">от Рождества Христова  совместными усилиями прихода храма </w:t>
      </w:r>
      <w:proofErr w:type="spellStart"/>
      <w:r w:rsidR="00767D60" w:rsidRPr="00767D60">
        <w:rPr>
          <w:bCs/>
          <w:sz w:val="28"/>
          <w:szCs w:val="28"/>
        </w:rPr>
        <w:t>Ризоположения</w:t>
      </w:r>
      <w:proofErr w:type="spellEnd"/>
      <w:r w:rsidR="00767D60" w:rsidRPr="00767D60">
        <w:rPr>
          <w:bCs/>
          <w:sz w:val="28"/>
          <w:szCs w:val="28"/>
        </w:rPr>
        <w:t xml:space="preserve"> в Леонове и управы района Бибирево. Из стены храма течет освященный живоносный источник. В мае 2008 года храм-часовня был освящен. Теперь, согласно православной традиции, храм является святым местом и в нем совершаются Божественные литургии.</w:t>
      </w:r>
    </w:p>
    <w:p w:rsidR="0048683E" w:rsidRDefault="0048683E" w:rsidP="002B72C0">
      <w:pPr>
        <w:tabs>
          <w:tab w:val="left" w:pos="42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br/>
      </w:r>
    </w:p>
    <w:p w:rsidR="00360BE7" w:rsidRPr="002D5307" w:rsidRDefault="009107F5" w:rsidP="00DA24F7">
      <w:pPr>
        <w:pStyle w:val="11"/>
        <w:numPr>
          <w:ilvl w:val="0"/>
          <w:numId w:val="15"/>
        </w:numPr>
        <w:tabs>
          <w:tab w:val="left" w:pos="540"/>
        </w:tabs>
        <w:ind w:left="0" w:firstLine="0"/>
      </w:pPr>
      <w:bookmarkStart w:id="9" w:name="_Toc383584733"/>
      <w:r>
        <w:lastRenderedPageBreak/>
        <w:t xml:space="preserve">Управа в структуре </w:t>
      </w:r>
      <w:r w:rsidR="001103F8">
        <w:t>органов власти</w:t>
      </w:r>
      <w:r>
        <w:t xml:space="preserve"> города Москвы</w:t>
      </w:r>
      <w:bookmarkEnd w:id="9"/>
      <w:r>
        <w:t xml:space="preserve"> </w:t>
      </w:r>
    </w:p>
    <w:p w:rsidR="00360BE7" w:rsidRPr="003F25E1" w:rsidRDefault="00C338B7" w:rsidP="007A3463">
      <w:pPr>
        <w:pStyle w:val="a5"/>
        <w:tabs>
          <w:tab w:val="left" w:pos="426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0BB929C4" wp14:editId="5983FAE6">
            <wp:simplePos x="0" y="0"/>
            <wp:positionH relativeFrom="column">
              <wp:posOffset>-3810</wp:posOffset>
            </wp:positionH>
            <wp:positionV relativeFrom="paragraph">
              <wp:posOffset>17145</wp:posOffset>
            </wp:positionV>
            <wp:extent cx="1438275" cy="1438275"/>
            <wp:effectExtent l="0" t="0" r="9525" b="9525"/>
            <wp:wrapSquare wrapText="bothSides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BE7" w:rsidRPr="003F25E1">
        <w:rPr>
          <w:sz w:val="28"/>
          <w:szCs w:val="28"/>
        </w:rPr>
        <w:t xml:space="preserve">Согласно </w:t>
      </w:r>
      <w:r w:rsidR="00360BE7">
        <w:rPr>
          <w:sz w:val="28"/>
          <w:szCs w:val="28"/>
        </w:rPr>
        <w:t>К</w:t>
      </w:r>
      <w:r w:rsidR="00360BE7" w:rsidRPr="003F25E1">
        <w:rPr>
          <w:sz w:val="28"/>
          <w:szCs w:val="28"/>
        </w:rPr>
        <w:t xml:space="preserve">онституции </w:t>
      </w:r>
      <w:r w:rsidR="00360BE7">
        <w:rPr>
          <w:sz w:val="28"/>
          <w:szCs w:val="28"/>
        </w:rPr>
        <w:t>РФ</w:t>
      </w:r>
      <w:r w:rsidR="00360BE7" w:rsidRPr="003F25E1">
        <w:rPr>
          <w:sz w:val="28"/>
          <w:szCs w:val="28"/>
        </w:rPr>
        <w:t xml:space="preserve">, Москва является самостоятельным </w:t>
      </w:r>
      <w:hyperlink r:id="rId16" w:tooltip="Федеративное устройство России" w:history="1">
        <w:r w:rsidR="00360BE7" w:rsidRPr="003F25E1">
          <w:rPr>
            <w:sz w:val="28"/>
            <w:szCs w:val="28"/>
          </w:rPr>
          <w:t>субъектом федерации</w:t>
        </w:r>
      </w:hyperlink>
      <w:r w:rsidR="00360BE7">
        <w:rPr>
          <w:sz w:val="28"/>
          <w:szCs w:val="28"/>
        </w:rPr>
        <w:t xml:space="preserve"> – </w:t>
      </w:r>
      <w:r w:rsidR="00360BE7" w:rsidRPr="003F25E1">
        <w:rPr>
          <w:sz w:val="28"/>
          <w:szCs w:val="28"/>
        </w:rPr>
        <w:t>городом федерального значения.</w:t>
      </w:r>
    </w:p>
    <w:p w:rsidR="00360BE7" w:rsidRPr="003F25E1" w:rsidRDefault="00360BE7" w:rsidP="007A3463">
      <w:pPr>
        <w:pStyle w:val="a5"/>
        <w:tabs>
          <w:tab w:val="left" w:pos="426"/>
        </w:tabs>
        <w:jc w:val="both"/>
        <w:rPr>
          <w:sz w:val="28"/>
          <w:szCs w:val="28"/>
        </w:rPr>
      </w:pPr>
      <w:r w:rsidRPr="003F25E1">
        <w:rPr>
          <w:sz w:val="28"/>
          <w:szCs w:val="28"/>
        </w:rPr>
        <w:t xml:space="preserve">Исполнительную власть в Москве осуществляет </w:t>
      </w:r>
      <w:r w:rsidRPr="004B1F74">
        <w:rPr>
          <w:b/>
          <w:sz w:val="28"/>
          <w:szCs w:val="28"/>
        </w:rPr>
        <w:t>Правительство Москвы</w:t>
      </w:r>
      <w:r w:rsidRPr="003F25E1">
        <w:rPr>
          <w:sz w:val="28"/>
          <w:szCs w:val="28"/>
        </w:rPr>
        <w:t xml:space="preserve"> во главе с </w:t>
      </w:r>
      <w:r w:rsidRPr="004B1F74">
        <w:rPr>
          <w:b/>
          <w:sz w:val="28"/>
          <w:szCs w:val="28"/>
        </w:rPr>
        <w:t>Мэром</w:t>
      </w:r>
      <w:r>
        <w:rPr>
          <w:sz w:val="28"/>
          <w:szCs w:val="28"/>
        </w:rPr>
        <w:t>, законодательную –</w:t>
      </w:r>
      <w:r w:rsidRPr="003F25E1">
        <w:rPr>
          <w:sz w:val="28"/>
          <w:szCs w:val="28"/>
        </w:rPr>
        <w:t xml:space="preserve"> </w:t>
      </w:r>
      <w:r w:rsidRPr="004B1F74">
        <w:rPr>
          <w:b/>
          <w:sz w:val="28"/>
          <w:szCs w:val="28"/>
        </w:rPr>
        <w:t>Московская городская Дума</w:t>
      </w:r>
      <w:r w:rsidRPr="003F25E1">
        <w:rPr>
          <w:sz w:val="28"/>
          <w:szCs w:val="28"/>
        </w:rPr>
        <w:t xml:space="preserve">. </w:t>
      </w:r>
    </w:p>
    <w:p w:rsidR="00360BE7" w:rsidRDefault="009107F5" w:rsidP="009107F5">
      <w:pPr>
        <w:tabs>
          <w:tab w:val="left" w:pos="426"/>
        </w:tabs>
        <w:ind w:firstLine="567"/>
        <w:jc w:val="both"/>
        <w:rPr>
          <w:sz w:val="28"/>
          <w:szCs w:val="28"/>
        </w:rPr>
      </w:pPr>
      <w:bookmarkStart w:id="10" w:name="_Toc281318659"/>
      <w:bookmarkStart w:id="11" w:name="_Toc281318865"/>
      <w:bookmarkStart w:id="12" w:name="_Toc281383197"/>
      <w:bookmarkStart w:id="13" w:name="_Toc281383298"/>
      <w:bookmarkStart w:id="14" w:name="_Toc281383398"/>
      <w:bookmarkStart w:id="15" w:name="_Toc282590478"/>
      <w:bookmarkStart w:id="16" w:name="_Toc282693942"/>
      <w:bookmarkStart w:id="17" w:name="_Toc281383174"/>
      <w:bookmarkStart w:id="18" w:name="_Toc281383275"/>
      <w:bookmarkStart w:id="19" w:name="_Toc281383359"/>
      <w:bookmarkStart w:id="20" w:name="_Toc282590432"/>
      <w:bookmarkStart w:id="21" w:name="_Toc282693871"/>
      <w:r w:rsidRPr="009107F5">
        <w:rPr>
          <w:b/>
          <w:sz w:val="28"/>
          <w:szCs w:val="28"/>
        </w:rPr>
        <w:t>Управа района города Москвы</w:t>
      </w:r>
      <w:r>
        <w:rPr>
          <w:sz w:val="28"/>
          <w:szCs w:val="28"/>
        </w:rPr>
        <w:t xml:space="preserve"> </w:t>
      </w:r>
      <w:r w:rsidRPr="009107F5">
        <w:rPr>
          <w:sz w:val="28"/>
          <w:szCs w:val="28"/>
        </w:rPr>
        <w:t xml:space="preserve">— территориальный орган исполнительной власти города Москвы, подведомственный Правительству Москвы. Оперативное руководство, координацию и </w:t>
      </w:r>
      <w:proofErr w:type="gramStart"/>
      <w:r w:rsidRPr="009107F5">
        <w:rPr>
          <w:sz w:val="28"/>
          <w:szCs w:val="28"/>
        </w:rPr>
        <w:t>контроль за</w:t>
      </w:r>
      <w:proofErr w:type="gramEnd"/>
      <w:r w:rsidRPr="009107F5">
        <w:rPr>
          <w:sz w:val="28"/>
          <w:szCs w:val="28"/>
        </w:rPr>
        <w:t xml:space="preserve"> деятельностью управы района осуществляет префект соответствующего административного округа города Москвы в пределах полномочий, установленных правовыми актами города Москвы.</w:t>
      </w:r>
    </w:p>
    <w:p w:rsidR="009107F5" w:rsidRDefault="009107F5" w:rsidP="009107F5">
      <w:pPr>
        <w:tabs>
          <w:tab w:val="left" w:pos="42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Управу района возглавляет </w:t>
      </w:r>
      <w:r w:rsidRPr="009107F5">
        <w:rPr>
          <w:b/>
          <w:sz w:val="28"/>
          <w:szCs w:val="28"/>
        </w:rPr>
        <w:t>глава управы района</w:t>
      </w:r>
      <w:r w:rsidRPr="00A31A5F">
        <w:rPr>
          <w:sz w:val="28"/>
          <w:szCs w:val="28"/>
        </w:rPr>
        <w:t>.</w:t>
      </w:r>
    </w:p>
    <w:p w:rsidR="009107F5" w:rsidRDefault="009107F5" w:rsidP="002577D6">
      <w:pPr>
        <w:tabs>
          <w:tab w:val="left" w:pos="426"/>
        </w:tabs>
        <w:jc w:val="both"/>
        <w:rPr>
          <w:b/>
          <w:bCs/>
          <w:sz w:val="28"/>
          <w:szCs w:val="28"/>
        </w:rPr>
      </w:pPr>
    </w:p>
    <w:p w:rsidR="00360BE7" w:rsidRPr="002D5307" w:rsidRDefault="00360BE7" w:rsidP="00DA24F7">
      <w:pPr>
        <w:pStyle w:val="11"/>
        <w:numPr>
          <w:ilvl w:val="0"/>
          <w:numId w:val="15"/>
        </w:numPr>
        <w:tabs>
          <w:tab w:val="left" w:pos="540"/>
        </w:tabs>
        <w:ind w:left="0" w:firstLine="0"/>
      </w:pPr>
      <w:bookmarkStart w:id="22" w:name="_Toc383584734"/>
      <w:r w:rsidRPr="00504FDA">
        <w:t>Что такое государственная служба</w:t>
      </w:r>
      <w:bookmarkEnd w:id="22"/>
    </w:p>
    <w:p w:rsidR="00341221" w:rsidRDefault="00341221" w:rsidP="00A62D6E">
      <w:pPr>
        <w:autoSpaceDE w:val="0"/>
        <w:autoSpaceDN w:val="0"/>
        <w:adjustRightInd w:val="0"/>
        <w:jc w:val="both"/>
        <w:rPr>
          <w:noProof/>
        </w:rPr>
      </w:pPr>
    </w:p>
    <w:p w:rsidR="00360BE7" w:rsidRPr="003C27C1" w:rsidRDefault="00341221" w:rsidP="00A62D6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73D3A53" wp14:editId="42F343CA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807845" cy="1981200"/>
            <wp:effectExtent l="0" t="0" r="1905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7px-Coat_of_Arms_of_the_Russian_Federation_2.svg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BE7">
        <w:rPr>
          <w:sz w:val="28"/>
          <w:szCs w:val="28"/>
        </w:rPr>
        <w:t>Государственная служба - это профессиональная служебная деятельность граждан Российской Федерации на должностях государственной гражданской службы по обеспечению исполнения полномочий федеральных государственных органов, государственных органов субъектов Российской Федерации, лиц, замещающих государственные должности Российской Федерации, и лиц, замещающих государственные должности субъектов Российской Федерации.</w:t>
      </w:r>
    </w:p>
    <w:p w:rsidR="00360BE7" w:rsidRPr="00E14628" w:rsidRDefault="00360BE7" w:rsidP="00A31A5F">
      <w:pPr>
        <w:pStyle w:val="a5"/>
        <w:tabs>
          <w:tab w:val="left" w:pos="426"/>
        </w:tabs>
        <w:spacing w:line="23" w:lineRule="atLeast"/>
        <w:ind w:firstLine="567"/>
        <w:jc w:val="both"/>
        <w:rPr>
          <w:sz w:val="28"/>
          <w:szCs w:val="28"/>
        </w:rPr>
      </w:pPr>
      <w:r w:rsidRPr="00E14628">
        <w:rPr>
          <w:sz w:val="28"/>
          <w:szCs w:val="28"/>
        </w:rPr>
        <w:t xml:space="preserve">Государственная служба включает в себя военную службу, правоохранительную службу и гражданскую службу, которая в свою очередь подразделяется на федеральную государственную гражданскую службу и государственную гражданскую службу субъекта федерации. </w:t>
      </w:r>
    </w:p>
    <w:p w:rsidR="00360BE7" w:rsidRDefault="00360BE7" w:rsidP="00A31A5F">
      <w:pPr>
        <w:tabs>
          <w:tab w:val="left" w:pos="426"/>
        </w:tabs>
        <w:ind w:firstLine="567"/>
        <w:jc w:val="both"/>
        <w:rPr>
          <w:sz w:val="28"/>
          <w:szCs w:val="28"/>
        </w:rPr>
      </w:pPr>
      <w:r w:rsidRPr="009E5BB0">
        <w:rPr>
          <w:sz w:val="28"/>
          <w:szCs w:val="28"/>
        </w:rPr>
        <w:t>Государственная гражданская служба – вид госслужбы, представляющ</w:t>
      </w:r>
      <w:r>
        <w:rPr>
          <w:sz w:val="28"/>
          <w:szCs w:val="28"/>
        </w:rPr>
        <w:t>и</w:t>
      </w:r>
      <w:r w:rsidRPr="009E5BB0">
        <w:rPr>
          <w:sz w:val="28"/>
          <w:szCs w:val="28"/>
        </w:rPr>
        <w:t>й собой профессиональную служебную деятельность граждан РФ на должностях государственной гражданской службы по обеспечению исполнения полномочий федеральных государственных органов, государственных органов субъектов РФ, лиц, замещающих государственные должности Российской Федерации, и лиц, замещающих государственные должности субъектов Российской Федерации.</w:t>
      </w:r>
    </w:p>
    <w:p w:rsidR="00360BE7" w:rsidRDefault="00360BE7" w:rsidP="00A31A5F">
      <w:pPr>
        <w:tabs>
          <w:tab w:val="left" w:pos="426"/>
        </w:tabs>
        <w:spacing w:line="23" w:lineRule="atLeast"/>
        <w:ind w:firstLine="567"/>
        <w:jc w:val="both"/>
        <w:outlineLvl w:val="0"/>
        <w:rPr>
          <w:bCs/>
          <w:sz w:val="28"/>
          <w:szCs w:val="28"/>
        </w:rPr>
      </w:pPr>
    </w:p>
    <w:p w:rsidR="00360BE7" w:rsidRPr="003F25E1" w:rsidRDefault="00360BE7" w:rsidP="00A31A5F">
      <w:pPr>
        <w:tabs>
          <w:tab w:val="left" w:pos="426"/>
        </w:tabs>
        <w:spacing w:line="23" w:lineRule="atLeast"/>
        <w:ind w:firstLine="567"/>
        <w:jc w:val="both"/>
        <w:outlineLvl w:val="0"/>
        <w:rPr>
          <w:rStyle w:val="a7"/>
          <w:bCs/>
          <w:sz w:val="28"/>
          <w:szCs w:val="28"/>
          <w:highlight w:val="magenta"/>
        </w:rPr>
      </w:pPr>
      <w:r w:rsidRPr="003F25E1">
        <w:rPr>
          <w:bCs/>
          <w:sz w:val="28"/>
          <w:szCs w:val="28"/>
        </w:rPr>
        <w:lastRenderedPageBreak/>
        <w:t xml:space="preserve">В своей деятельности гражданскому служащему необходимо руководствоваться рядом сформировавшихся </w:t>
      </w:r>
      <w:r w:rsidRPr="002732B1">
        <w:rPr>
          <w:bCs/>
          <w:sz w:val="28"/>
          <w:szCs w:val="28"/>
        </w:rPr>
        <w:t>нормативно-правовых, организационных, этических и прочих принципов</w:t>
      </w:r>
      <w:r w:rsidRPr="003F25E1">
        <w:rPr>
          <w:bCs/>
          <w:sz w:val="28"/>
          <w:szCs w:val="28"/>
        </w:rPr>
        <w:t xml:space="preserve"> прохождения государственной гражданской службы в органах исполнительной власти города Москвы.</w:t>
      </w:r>
    </w:p>
    <w:p w:rsidR="00360BE7" w:rsidRPr="00D6228D" w:rsidRDefault="00360BE7" w:rsidP="007A3463">
      <w:pPr>
        <w:tabs>
          <w:tab w:val="left" w:pos="426"/>
        </w:tabs>
        <w:spacing w:line="23" w:lineRule="atLeast"/>
        <w:outlineLvl w:val="0"/>
        <w:rPr>
          <w:b/>
          <w:bCs/>
          <w:sz w:val="28"/>
          <w:szCs w:val="28"/>
        </w:rPr>
      </w:pPr>
    </w:p>
    <w:p w:rsidR="00360BE7" w:rsidRPr="00A31A5F" w:rsidRDefault="00360BE7" w:rsidP="00A31A5F">
      <w:pPr>
        <w:tabs>
          <w:tab w:val="left" w:pos="426"/>
        </w:tabs>
        <w:spacing w:line="23" w:lineRule="atLeast"/>
        <w:jc w:val="center"/>
        <w:outlineLvl w:val="0"/>
        <w:rPr>
          <w:b/>
          <w:bCs/>
          <w:i/>
          <w:sz w:val="28"/>
          <w:szCs w:val="28"/>
        </w:rPr>
      </w:pPr>
      <w:r w:rsidRPr="00A31A5F">
        <w:rPr>
          <w:b/>
          <w:bCs/>
          <w:i/>
          <w:sz w:val="28"/>
          <w:szCs w:val="28"/>
        </w:rPr>
        <w:t>Принципы организации и функционирования государственной гражданской службы в городе Москве</w:t>
      </w:r>
    </w:p>
    <w:p w:rsidR="00360BE7" w:rsidRPr="006074FC" w:rsidRDefault="00360BE7" w:rsidP="00A31A5F">
      <w:pPr>
        <w:pStyle w:val="a5"/>
        <w:tabs>
          <w:tab w:val="left" w:pos="426"/>
        </w:tabs>
        <w:spacing w:line="23" w:lineRule="atLeast"/>
        <w:ind w:firstLine="567"/>
        <w:jc w:val="both"/>
        <w:rPr>
          <w:sz w:val="28"/>
          <w:szCs w:val="28"/>
        </w:rPr>
      </w:pPr>
      <w:r w:rsidRPr="006074FC">
        <w:rPr>
          <w:bCs/>
          <w:sz w:val="28"/>
          <w:szCs w:val="28"/>
        </w:rPr>
        <w:t>Организация и функционирование системы государственной гражданской службы в городе Москве основывается на ряде принципов. Соблюдение их обязательно для всех государственных гражданских служащих при осуществлении ими служебной деятельности.</w:t>
      </w:r>
      <w:r w:rsidRPr="006074FC">
        <w:rPr>
          <w:sz w:val="28"/>
          <w:szCs w:val="28"/>
        </w:rPr>
        <w:t xml:space="preserve"> </w:t>
      </w:r>
    </w:p>
    <w:p w:rsidR="00360BE7" w:rsidRPr="005651A1" w:rsidRDefault="00360BE7" w:rsidP="00A31A5F">
      <w:pPr>
        <w:pStyle w:val="a5"/>
        <w:tabs>
          <w:tab w:val="left" w:pos="426"/>
        </w:tabs>
        <w:spacing w:after="60" w:afterAutospacing="0" w:line="23" w:lineRule="atLeast"/>
        <w:ind w:firstLine="567"/>
        <w:jc w:val="both"/>
        <w:rPr>
          <w:b/>
          <w:iCs/>
          <w:sz w:val="28"/>
          <w:szCs w:val="28"/>
        </w:rPr>
      </w:pPr>
      <w:r w:rsidRPr="006074FC">
        <w:rPr>
          <w:iCs/>
          <w:sz w:val="28"/>
          <w:szCs w:val="28"/>
        </w:rPr>
        <w:t xml:space="preserve">В соответствии со ст. 3 Закона города Москвы </w:t>
      </w:r>
      <w:r>
        <w:rPr>
          <w:iCs/>
          <w:sz w:val="28"/>
          <w:szCs w:val="28"/>
        </w:rPr>
        <w:t xml:space="preserve">от 26.01.2005 </w:t>
      </w:r>
      <w:r w:rsidRPr="006074FC">
        <w:rPr>
          <w:iCs/>
          <w:sz w:val="28"/>
          <w:szCs w:val="28"/>
        </w:rPr>
        <w:t xml:space="preserve">№3 «О государственной гражданской службе города Москвы» выделяются следующие </w:t>
      </w:r>
      <w:r w:rsidRPr="005651A1">
        <w:rPr>
          <w:b/>
          <w:iCs/>
          <w:sz w:val="28"/>
          <w:szCs w:val="28"/>
        </w:rPr>
        <w:t>основные принципы:</w:t>
      </w:r>
    </w:p>
    <w:p w:rsidR="00360BE7" w:rsidRPr="006074FC" w:rsidRDefault="00360BE7" w:rsidP="00DA24F7">
      <w:pPr>
        <w:pStyle w:val="a5"/>
        <w:numPr>
          <w:ilvl w:val="0"/>
          <w:numId w:val="12"/>
        </w:numPr>
        <w:tabs>
          <w:tab w:val="clear" w:pos="1428"/>
          <w:tab w:val="left" w:pos="426"/>
        </w:tabs>
        <w:spacing w:before="0" w:beforeAutospacing="0" w:line="23" w:lineRule="atLeast"/>
        <w:ind w:left="0" w:firstLine="0"/>
        <w:jc w:val="both"/>
        <w:rPr>
          <w:iCs/>
          <w:sz w:val="28"/>
          <w:szCs w:val="28"/>
        </w:rPr>
      </w:pPr>
      <w:r w:rsidRPr="006074FC">
        <w:rPr>
          <w:iCs/>
          <w:sz w:val="28"/>
          <w:szCs w:val="28"/>
        </w:rPr>
        <w:t>единства системы государственной службы;</w:t>
      </w:r>
    </w:p>
    <w:p w:rsidR="00360BE7" w:rsidRPr="006074FC" w:rsidRDefault="00360BE7" w:rsidP="00DA24F7">
      <w:pPr>
        <w:pStyle w:val="a5"/>
        <w:numPr>
          <w:ilvl w:val="0"/>
          <w:numId w:val="12"/>
        </w:numPr>
        <w:tabs>
          <w:tab w:val="clear" w:pos="1428"/>
          <w:tab w:val="left" w:pos="426"/>
        </w:tabs>
        <w:spacing w:line="23" w:lineRule="atLeast"/>
        <w:ind w:left="0" w:firstLine="0"/>
        <w:jc w:val="both"/>
        <w:rPr>
          <w:iCs/>
          <w:sz w:val="28"/>
          <w:szCs w:val="28"/>
        </w:rPr>
      </w:pPr>
      <w:r w:rsidRPr="006074FC">
        <w:rPr>
          <w:iCs/>
          <w:sz w:val="28"/>
          <w:szCs w:val="28"/>
        </w:rPr>
        <w:t>приоритета прав и свобод человека и гражданина;</w:t>
      </w:r>
    </w:p>
    <w:p w:rsidR="00360BE7" w:rsidRPr="006074FC" w:rsidRDefault="00360BE7" w:rsidP="00DA24F7">
      <w:pPr>
        <w:pStyle w:val="a5"/>
        <w:numPr>
          <w:ilvl w:val="0"/>
          <w:numId w:val="12"/>
        </w:numPr>
        <w:tabs>
          <w:tab w:val="clear" w:pos="1428"/>
          <w:tab w:val="left" w:pos="426"/>
        </w:tabs>
        <w:spacing w:line="23" w:lineRule="atLeast"/>
        <w:ind w:left="0" w:firstLine="0"/>
        <w:jc w:val="both"/>
        <w:rPr>
          <w:iCs/>
          <w:sz w:val="28"/>
          <w:szCs w:val="28"/>
        </w:rPr>
      </w:pPr>
      <w:r w:rsidRPr="006074FC">
        <w:rPr>
          <w:iCs/>
          <w:sz w:val="28"/>
          <w:szCs w:val="28"/>
        </w:rPr>
        <w:t>равного доступа граждан к гражданской службе и условиям ее прохождения;</w:t>
      </w:r>
    </w:p>
    <w:p w:rsidR="00360BE7" w:rsidRPr="006074FC" w:rsidRDefault="00360BE7" w:rsidP="00DA24F7">
      <w:pPr>
        <w:pStyle w:val="a5"/>
        <w:numPr>
          <w:ilvl w:val="0"/>
          <w:numId w:val="12"/>
        </w:numPr>
        <w:tabs>
          <w:tab w:val="clear" w:pos="1428"/>
          <w:tab w:val="left" w:pos="426"/>
        </w:tabs>
        <w:spacing w:line="23" w:lineRule="atLeast"/>
        <w:ind w:left="0" w:firstLine="0"/>
        <w:jc w:val="both"/>
        <w:rPr>
          <w:iCs/>
          <w:sz w:val="28"/>
          <w:szCs w:val="28"/>
        </w:rPr>
      </w:pPr>
      <w:r w:rsidRPr="006074FC">
        <w:rPr>
          <w:iCs/>
          <w:sz w:val="28"/>
          <w:szCs w:val="28"/>
        </w:rPr>
        <w:t>единства правовых и организационных основ федеральной гражданской службы и гражданской службы города Москвы;</w:t>
      </w:r>
    </w:p>
    <w:p w:rsidR="00360BE7" w:rsidRPr="006074FC" w:rsidRDefault="00360BE7" w:rsidP="00DA24F7">
      <w:pPr>
        <w:pStyle w:val="a5"/>
        <w:numPr>
          <w:ilvl w:val="0"/>
          <w:numId w:val="12"/>
        </w:numPr>
        <w:tabs>
          <w:tab w:val="clear" w:pos="1428"/>
          <w:tab w:val="left" w:pos="426"/>
        </w:tabs>
        <w:spacing w:line="23" w:lineRule="atLeast"/>
        <w:ind w:left="0" w:firstLine="0"/>
        <w:jc w:val="both"/>
        <w:rPr>
          <w:iCs/>
          <w:sz w:val="28"/>
          <w:szCs w:val="28"/>
        </w:rPr>
      </w:pPr>
      <w:r w:rsidRPr="006074FC">
        <w:rPr>
          <w:iCs/>
          <w:sz w:val="28"/>
          <w:szCs w:val="28"/>
        </w:rPr>
        <w:t>профессионализма и компетентности гражданских служащих;</w:t>
      </w:r>
    </w:p>
    <w:p w:rsidR="00360BE7" w:rsidRPr="006074FC" w:rsidRDefault="00360BE7" w:rsidP="00DA24F7">
      <w:pPr>
        <w:pStyle w:val="a5"/>
        <w:numPr>
          <w:ilvl w:val="0"/>
          <w:numId w:val="12"/>
        </w:numPr>
        <w:tabs>
          <w:tab w:val="clear" w:pos="1428"/>
          <w:tab w:val="left" w:pos="426"/>
        </w:tabs>
        <w:spacing w:line="23" w:lineRule="atLeast"/>
        <w:ind w:left="0" w:firstLine="0"/>
        <w:jc w:val="both"/>
        <w:rPr>
          <w:iCs/>
          <w:sz w:val="28"/>
          <w:szCs w:val="28"/>
        </w:rPr>
      </w:pPr>
      <w:r w:rsidRPr="006074FC">
        <w:rPr>
          <w:iCs/>
          <w:sz w:val="28"/>
          <w:szCs w:val="28"/>
        </w:rPr>
        <w:t>правовой и социальной защищенности гражданских служащих;</w:t>
      </w:r>
    </w:p>
    <w:p w:rsidR="00360BE7" w:rsidRPr="006074FC" w:rsidRDefault="00360BE7" w:rsidP="00DA24F7">
      <w:pPr>
        <w:pStyle w:val="a5"/>
        <w:numPr>
          <w:ilvl w:val="0"/>
          <w:numId w:val="12"/>
        </w:numPr>
        <w:tabs>
          <w:tab w:val="clear" w:pos="1428"/>
          <w:tab w:val="left" w:pos="426"/>
        </w:tabs>
        <w:spacing w:line="23" w:lineRule="atLeast"/>
        <w:ind w:left="0" w:firstLine="0"/>
        <w:jc w:val="both"/>
        <w:rPr>
          <w:iCs/>
          <w:sz w:val="28"/>
          <w:szCs w:val="28"/>
        </w:rPr>
      </w:pPr>
      <w:r w:rsidRPr="006074FC">
        <w:rPr>
          <w:iCs/>
          <w:sz w:val="28"/>
          <w:szCs w:val="28"/>
        </w:rPr>
        <w:t>защищенности гражданских служащих от неправомерного вмешательства в их профессиональную служебную деятельность;</w:t>
      </w:r>
    </w:p>
    <w:p w:rsidR="00360BE7" w:rsidRPr="006074FC" w:rsidRDefault="00360BE7" w:rsidP="00DA24F7">
      <w:pPr>
        <w:pStyle w:val="a5"/>
        <w:numPr>
          <w:ilvl w:val="0"/>
          <w:numId w:val="12"/>
        </w:numPr>
        <w:tabs>
          <w:tab w:val="clear" w:pos="1428"/>
          <w:tab w:val="left" w:pos="426"/>
        </w:tabs>
        <w:spacing w:line="23" w:lineRule="atLeast"/>
        <w:ind w:left="0" w:firstLine="0"/>
        <w:jc w:val="both"/>
        <w:rPr>
          <w:iCs/>
          <w:sz w:val="28"/>
          <w:szCs w:val="28"/>
        </w:rPr>
      </w:pPr>
      <w:r w:rsidRPr="006074FC">
        <w:rPr>
          <w:iCs/>
          <w:sz w:val="28"/>
          <w:szCs w:val="28"/>
        </w:rPr>
        <w:t>взаимодействия с общественными объединениями и гражданами;</w:t>
      </w:r>
    </w:p>
    <w:p w:rsidR="00360BE7" w:rsidRPr="006074FC" w:rsidRDefault="00360BE7" w:rsidP="00DA24F7">
      <w:pPr>
        <w:pStyle w:val="a5"/>
        <w:numPr>
          <w:ilvl w:val="0"/>
          <w:numId w:val="12"/>
        </w:numPr>
        <w:tabs>
          <w:tab w:val="clear" w:pos="1428"/>
          <w:tab w:val="left" w:pos="426"/>
        </w:tabs>
        <w:spacing w:line="23" w:lineRule="atLeast"/>
        <w:ind w:left="0" w:firstLine="0"/>
        <w:jc w:val="both"/>
        <w:rPr>
          <w:iCs/>
          <w:sz w:val="28"/>
          <w:szCs w:val="28"/>
        </w:rPr>
      </w:pPr>
      <w:r w:rsidRPr="006074FC">
        <w:rPr>
          <w:iCs/>
          <w:sz w:val="28"/>
          <w:szCs w:val="28"/>
        </w:rPr>
        <w:t>открытости гражданской службы и ее доступности общественному контролю;</w:t>
      </w:r>
    </w:p>
    <w:p w:rsidR="00360BE7" w:rsidRPr="006074FC" w:rsidRDefault="00360BE7" w:rsidP="00DA24F7">
      <w:pPr>
        <w:pStyle w:val="a5"/>
        <w:numPr>
          <w:ilvl w:val="0"/>
          <w:numId w:val="12"/>
        </w:numPr>
        <w:tabs>
          <w:tab w:val="clear" w:pos="1428"/>
          <w:tab w:val="left" w:pos="426"/>
        </w:tabs>
        <w:spacing w:after="0" w:afterAutospacing="0" w:line="23" w:lineRule="atLeast"/>
        <w:ind w:left="0" w:firstLine="0"/>
        <w:jc w:val="both"/>
        <w:rPr>
          <w:iCs/>
          <w:sz w:val="28"/>
          <w:szCs w:val="28"/>
        </w:rPr>
      </w:pPr>
      <w:r w:rsidRPr="006074FC">
        <w:rPr>
          <w:iCs/>
          <w:sz w:val="28"/>
          <w:szCs w:val="28"/>
        </w:rPr>
        <w:t>стабильности гражданской службы.</w:t>
      </w:r>
    </w:p>
    <w:p w:rsidR="00360BE7" w:rsidRDefault="00DE4EE7" w:rsidP="002577D6">
      <w:pPr>
        <w:pStyle w:val="a5"/>
        <w:tabs>
          <w:tab w:val="left" w:pos="426"/>
        </w:tabs>
        <w:spacing w:before="0" w:beforeAutospacing="0" w:after="0" w:afterAutospacing="0" w:line="23" w:lineRule="atLeast"/>
        <w:jc w:val="both"/>
        <w:rPr>
          <w:i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1F667895" wp14:editId="392CB4BC">
            <wp:simplePos x="0" y="0"/>
            <wp:positionH relativeFrom="column">
              <wp:posOffset>-203835</wp:posOffset>
            </wp:positionH>
            <wp:positionV relativeFrom="paragraph">
              <wp:posOffset>155575</wp:posOffset>
            </wp:positionV>
            <wp:extent cx="1713230" cy="1590675"/>
            <wp:effectExtent l="0" t="0" r="1270" b="9525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znes_etike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A5F" w:rsidRDefault="00360BE7" w:rsidP="00A31A5F">
      <w:pPr>
        <w:pStyle w:val="11"/>
        <w:numPr>
          <w:ilvl w:val="0"/>
          <w:numId w:val="15"/>
        </w:numPr>
        <w:tabs>
          <w:tab w:val="left" w:pos="540"/>
        </w:tabs>
        <w:ind w:left="0" w:firstLine="0"/>
      </w:pPr>
      <w:bookmarkStart w:id="23" w:name="_Toc383584735"/>
      <w:r w:rsidRPr="006860A6">
        <w:t>Этические принципы и служебное поведение</w:t>
      </w:r>
      <w:bookmarkEnd w:id="23"/>
    </w:p>
    <w:p w:rsidR="00DE4EE7" w:rsidRDefault="00DE4EE7" w:rsidP="007A3463">
      <w:pPr>
        <w:tabs>
          <w:tab w:val="left" w:pos="426"/>
        </w:tabs>
        <w:spacing w:line="23" w:lineRule="atLeast"/>
        <w:jc w:val="both"/>
        <w:outlineLvl w:val="0"/>
        <w:rPr>
          <w:bCs/>
          <w:sz w:val="28"/>
          <w:szCs w:val="28"/>
        </w:rPr>
      </w:pPr>
    </w:p>
    <w:p w:rsidR="00A31A5F" w:rsidRPr="00DE4EE7" w:rsidRDefault="00A31A5F" w:rsidP="00DE4EE7">
      <w:pPr>
        <w:rPr>
          <w:sz w:val="28"/>
          <w:szCs w:val="28"/>
        </w:rPr>
      </w:pPr>
    </w:p>
    <w:p w:rsidR="0035379B" w:rsidRDefault="00360BE7" w:rsidP="006736CF">
      <w:pPr>
        <w:tabs>
          <w:tab w:val="left" w:pos="426"/>
        </w:tabs>
        <w:spacing w:line="23" w:lineRule="atLeast"/>
        <w:jc w:val="both"/>
        <w:outlineLvl w:val="0"/>
        <w:rPr>
          <w:bCs/>
          <w:sz w:val="28"/>
          <w:szCs w:val="28"/>
        </w:rPr>
      </w:pPr>
      <w:r w:rsidRPr="004060A7">
        <w:rPr>
          <w:bCs/>
          <w:sz w:val="28"/>
          <w:szCs w:val="28"/>
        </w:rPr>
        <w:t xml:space="preserve">Правила этикета регламентируются Кодексом этики и служебного поведения государственных гражданских служащих города Москвы, с которым можно ознакомиться на </w:t>
      </w:r>
      <w:r w:rsidR="00A31A5F">
        <w:rPr>
          <w:bCs/>
          <w:sz w:val="28"/>
          <w:szCs w:val="28"/>
        </w:rPr>
        <w:t xml:space="preserve">сайте Правительства </w:t>
      </w:r>
      <w:r w:rsidRPr="008B4F14">
        <w:rPr>
          <w:bCs/>
          <w:sz w:val="28"/>
          <w:szCs w:val="28"/>
        </w:rPr>
        <w:t>Москвы</w:t>
      </w:r>
      <w:r w:rsidR="0035379B">
        <w:rPr>
          <w:bCs/>
          <w:sz w:val="28"/>
          <w:szCs w:val="28"/>
        </w:rPr>
        <w:t xml:space="preserve"> </w:t>
      </w:r>
      <w:r w:rsidRPr="008B4F14">
        <w:rPr>
          <w:bCs/>
          <w:sz w:val="28"/>
          <w:szCs w:val="28"/>
        </w:rPr>
        <w:t>(</w:t>
      </w:r>
      <w:hyperlink r:id="rId19" w:history="1">
        <w:r w:rsidRPr="008B4F14">
          <w:rPr>
            <w:bCs/>
            <w:sz w:val="28"/>
            <w:szCs w:val="28"/>
          </w:rPr>
          <w:t>https://www.mos.ru/documents/projects/?id_4=50</w:t>
        </w:r>
      </w:hyperlink>
      <w:r w:rsidRPr="008B4F14">
        <w:rPr>
          <w:bCs/>
          <w:sz w:val="28"/>
          <w:szCs w:val="28"/>
        </w:rPr>
        <w:t>)</w:t>
      </w:r>
      <w:r w:rsidRPr="0031442F">
        <w:rPr>
          <w:bCs/>
          <w:sz w:val="28"/>
          <w:szCs w:val="28"/>
        </w:rPr>
        <w:t>.</w:t>
      </w:r>
    </w:p>
    <w:p w:rsidR="00360BE7" w:rsidRDefault="00A31A5F" w:rsidP="006736CF">
      <w:pPr>
        <w:tabs>
          <w:tab w:val="left" w:pos="426"/>
        </w:tabs>
        <w:spacing w:line="23" w:lineRule="atLeast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Ознакомиться с Кодексом этики и служебного поведения государственных гражданских служащих в управе района Бибирево можно в кадро</w:t>
      </w:r>
      <w:r w:rsidR="0035379B">
        <w:rPr>
          <w:bCs/>
          <w:sz w:val="28"/>
          <w:szCs w:val="28"/>
        </w:rPr>
        <w:t>вой службе.</w:t>
      </w:r>
    </w:p>
    <w:p w:rsidR="006736CF" w:rsidRPr="007C5AA6" w:rsidRDefault="006736CF" w:rsidP="006736CF">
      <w:pPr>
        <w:tabs>
          <w:tab w:val="left" w:pos="426"/>
        </w:tabs>
        <w:spacing w:line="23" w:lineRule="atLeast"/>
        <w:jc w:val="both"/>
        <w:outlineLvl w:val="0"/>
        <w:rPr>
          <w:bCs/>
          <w:sz w:val="28"/>
          <w:szCs w:val="28"/>
        </w:rPr>
      </w:pPr>
    </w:p>
    <w:p w:rsidR="00360BE7" w:rsidRDefault="00360BE7" w:rsidP="00A31A5F">
      <w:pPr>
        <w:tabs>
          <w:tab w:val="left" w:pos="426"/>
        </w:tabs>
        <w:spacing w:line="23" w:lineRule="atLeast"/>
        <w:ind w:firstLine="567"/>
        <w:jc w:val="both"/>
        <w:outlineLvl w:val="0"/>
        <w:rPr>
          <w:bCs/>
          <w:sz w:val="28"/>
          <w:szCs w:val="28"/>
        </w:rPr>
      </w:pPr>
      <w:r w:rsidRPr="007C5AA6">
        <w:rPr>
          <w:bCs/>
          <w:sz w:val="28"/>
          <w:szCs w:val="28"/>
        </w:rPr>
        <w:lastRenderedPageBreak/>
        <w:t>На сегодняшний день в системе государственной гражданской службы сформировались определенные принципы профессиональной служебной этики и основные правила служебного поведения, которыми госслужащим надлежит руководствоваться при реализации своих полномочий. Данные принципы являются общими для всех госслужащих, а их знание и соблюдение является</w:t>
      </w:r>
      <w:r w:rsidR="006736CF">
        <w:rPr>
          <w:bCs/>
          <w:sz w:val="28"/>
          <w:szCs w:val="28"/>
        </w:rPr>
        <w:t>,</w:t>
      </w:r>
      <w:r w:rsidRPr="007C5AA6">
        <w:rPr>
          <w:bCs/>
          <w:sz w:val="28"/>
          <w:szCs w:val="28"/>
        </w:rPr>
        <w:t xml:space="preserve"> в том числе</w:t>
      </w:r>
      <w:r w:rsidR="006736CF">
        <w:rPr>
          <w:bCs/>
          <w:sz w:val="28"/>
          <w:szCs w:val="28"/>
        </w:rPr>
        <w:t>,</w:t>
      </w:r>
      <w:r w:rsidRPr="007C5AA6">
        <w:rPr>
          <w:bCs/>
          <w:sz w:val="28"/>
          <w:szCs w:val="28"/>
        </w:rPr>
        <w:t xml:space="preserve"> критерием оценки профессиональной компетентности сотрудника.</w:t>
      </w:r>
    </w:p>
    <w:p w:rsidR="00360BE7" w:rsidRPr="007C5AA6" w:rsidRDefault="00360BE7" w:rsidP="00A31A5F">
      <w:pPr>
        <w:tabs>
          <w:tab w:val="left" w:pos="426"/>
        </w:tabs>
        <w:spacing w:line="23" w:lineRule="atLeast"/>
        <w:ind w:firstLine="567"/>
        <w:jc w:val="both"/>
        <w:outlineLvl w:val="0"/>
        <w:rPr>
          <w:bCs/>
          <w:sz w:val="28"/>
          <w:szCs w:val="28"/>
        </w:rPr>
      </w:pPr>
    </w:p>
    <w:p w:rsidR="00360BE7" w:rsidRDefault="00360BE7" w:rsidP="00A31A5F">
      <w:pPr>
        <w:tabs>
          <w:tab w:val="left" w:pos="426"/>
        </w:tabs>
        <w:spacing w:line="23" w:lineRule="atLeast"/>
        <w:ind w:firstLine="567"/>
        <w:jc w:val="both"/>
        <w:outlineLvl w:val="0"/>
        <w:rPr>
          <w:bCs/>
          <w:sz w:val="28"/>
          <w:szCs w:val="28"/>
        </w:rPr>
      </w:pPr>
      <w:r w:rsidRPr="007C5AA6">
        <w:rPr>
          <w:bCs/>
          <w:sz w:val="28"/>
          <w:szCs w:val="28"/>
        </w:rPr>
        <w:t xml:space="preserve">Этические нормы и правила служебного поведения гражданских служащих были сформулированы с целью достойного выполнения ими своей профессиональной деятельности, а также содействия укреплению авторитета госслужащего, доверия граждан к государственным органам и обеспечения единой нравственно-нормативной основы поведения гражданских служащих. </w:t>
      </w:r>
    </w:p>
    <w:p w:rsidR="00360BE7" w:rsidRPr="007C5AA6" w:rsidRDefault="00360BE7" w:rsidP="007C5AA6">
      <w:pPr>
        <w:tabs>
          <w:tab w:val="left" w:pos="426"/>
        </w:tabs>
        <w:spacing w:line="23" w:lineRule="atLeast"/>
        <w:jc w:val="both"/>
        <w:outlineLvl w:val="0"/>
        <w:rPr>
          <w:bCs/>
          <w:sz w:val="28"/>
          <w:szCs w:val="28"/>
        </w:rPr>
      </w:pPr>
    </w:p>
    <w:p w:rsidR="00360BE7" w:rsidRPr="006736CF" w:rsidRDefault="00360BE7" w:rsidP="007C5AA6">
      <w:pPr>
        <w:tabs>
          <w:tab w:val="left" w:pos="426"/>
        </w:tabs>
        <w:spacing w:line="23" w:lineRule="atLeast"/>
        <w:jc w:val="both"/>
        <w:outlineLvl w:val="0"/>
        <w:rPr>
          <w:b/>
          <w:bCs/>
          <w:i/>
          <w:sz w:val="28"/>
          <w:szCs w:val="28"/>
        </w:rPr>
      </w:pPr>
      <w:r w:rsidRPr="006736CF">
        <w:rPr>
          <w:b/>
          <w:bCs/>
          <w:i/>
          <w:sz w:val="28"/>
          <w:szCs w:val="28"/>
        </w:rPr>
        <w:t>Государственные гражданские служащие, сознавая ответственность перед государством, обществом и гражданами, призваны:</w:t>
      </w:r>
    </w:p>
    <w:p w:rsidR="00360BE7" w:rsidRDefault="00360BE7" w:rsidP="005651A1">
      <w:pPr>
        <w:pStyle w:val="a5"/>
        <w:tabs>
          <w:tab w:val="left" w:pos="426"/>
        </w:tabs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360BE7" w:rsidRPr="007C5AA6" w:rsidRDefault="00360BE7" w:rsidP="00DA24F7">
      <w:pPr>
        <w:pStyle w:val="af4"/>
        <w:numPr>
          <w:ilvl w:val="0"/>
          <w:numId w:val="16"/>
        </w:numPr>
        <w:tabs>
          <w:tab w:val="left" w:pos="426"/>
        </w:tabs>
        <w:spacing w:line="23" w:lineRule="atLeast"/>
        <w:ind w:left="0" w:firstLine="0"/>
        <w:jc w:val="both"/>
        <w:outlineLvl w:val="0"/>
        <w:rPr>
          <w:bCs/>
          <w:sz w:val="28"/>
          <w:szCs w:val="28"/>
        </w:rPr>
      </w:pPr>
      <w:r w:rsidRPr="007C5AA6">
        <w:rPr>
          <w:bCs/>
          <w:sz w:val="28"/>
          <w:szCs w:val="28"/>
        </w:rPr>
        <w:t>исполнять должностные обязанности добросовестно и на высоком профессиональном уровне;</w:t>
      </w:r>
    </w:p>
    <w:p w:rsidR="00360BE7" w:rsidRPr="007C5AA6" w:rsidRDefault="00360BE7" w:rsidP="00DA24F7">
      <w:pPr>
        <w:pStyle w:val="af4"/>
        <w:numPr>
          <w:ilvl w:val="0"/>
          <w:numId w:val="16"/>
        </w:numPr>
        <w:tabs>
          <w:tab w:val="left" w:pos="426"/>
        </w:tabs>
        <w:spacing w:line="23" w:lineRule="atLeast"/>
        <w:ind w:left="0" w:firstLine="0"/>
        <w:jc w:val="both"/>
        <w:outlineLvl w:val="0"/>
        <w:rPr>
          <w:bCs/>
          <w:sz w:val="28"/>
          <w:szCs w:val="28"/>
        </w:rPr>
      </w:pPr>
      <w:r w:rsidRPr="007C5AA6">
        <w:rPr>
          <w:bCs/>
          <w:sz w:val="28"/>
          <w:szCs w:val="28"/>
        </w:rPr>
        <w:t>исходить из того, что признание, соблюдение и защита прав и свобод человека и гражданина определяют основной смысл и содержание их деятельности;</w:t>
      </w:r>
    </w:p>
    <w:p w:rsidR="00360BE7" w:rsidRPr="007C5AA6" w:rsidRDefault="00360BE7" w:rsidP="00DA24F7">
      <w:pPr>
        <w:pStyle w:val="af4"/>
        <w:numPr>
          <w:ilvl w:val="0"/>
          <w:numId w:val="16"/>
        </w:numPr>
        <w:tabs>
          <w:tab w:val="left" w:pos="426"/>
        </w:tabs>
        <w:spacing w:line="23" w:lineRule="atLeast"/>
        <w:ind w:left="0" w:firstLine="0"/>
        <w:jc w:val="both"/>
        <w:outlineLvl w:val="0"/>
        <w:rPr>
          <w:bCs/>
          <w:sz w:val="28"/>
          <w:szCs w:val="28"/>
        </w:rPr>
      </w:pPr>
      <w:r w:rsidRPr="007C5AA6">
        <w:rPr>
          <w:bCs/>
          <w:sz w:val="28"/>
          <w:szCs w:val="28"/>
        </w:rPr>
        <w:t>осуществлять свою деятельность в пределах полномочий соответствующего государственного органа;</w:t>
      </w:r>
    </w:p>
    <w:p w:rsidR="00360BE7" w:rsidRPr="007C5AA6" w:rsidRDefault="00360BE7" w:rsidP="00DA24F7">
      <w:pPr>
        <w:pStyle w:val="af4"/>
        <w:numPr>
          <w:ilvl w:val="0"/>
          <w:numId w:val="16"/>
        </w:numPr>
        <w:tabs>
          <w:tab w:val="left" w:pos="426"/>
        </w:tabs>
        <w:spacing w:line="23" w:lineRule="atLeast"/>
        <w:ind w:left="0" w:firstLine="0"/>
        <w:jc w:val="both"/>
        <w:outlineLvl w:val="0"/>
        <w:rPr>
          <w:bCs/>
          <w:sz w:val="28"/>
          <w:szCs w:val="28"/>
        </w:rPr>
      </w:pPr>
      <w:r w:rsidRPr="007C5AA6">
        <w:rPr>
          <w:bCs/>
          <w:sz w:val="28"/>
          <w:szCs w:val="28"/>
        </w:rPr>
        <w:t>быть независимыми от влияния отдельных граждан, политических партий, профессиональных или социальных групп и организаций;</w:t>
      </w:r>
    </w:p>
    <w:p w:rsidR="00360BE7" w:rsidRPr="007C5AA6" w:rsidRDefault="00360BE7" w:rsidP="00DA24F7">
      <w:pPr>
        <w:pStyle w:val="af4"/>
        <w:numPr>
          <w:ilvl w:val="0"/>
          <w:numId w:val="16"/>
        </w:numPr>
        <w:tabs>
          <w:tab w:val="left" w:pos="426"/>
        </w:tabs>
        <w:spacing w:line="23" w:lineRule="atLeast"/>
        <w:ind w:left="0" w:firstLine="0"/>
        <w:jc w:val="both"/>
        <w:outlineLvl w:val="0"/>
        <w:rPr>
          <w:bCs/>
          <w:sz w:val="28"/>
          <w:szCs w:val="28"/>
        </w:rPr>
      </w:pPr>
      <w:r w:rsidRPr="007C5AA6">
        <w:rPr>
          <w:bCs/>
          <w:sz w:val="28"/>
          <w:szCs w:val="28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360BE7" w:rsidRPr="007C5AA6" w:rsidRDefault="00360BE7" w:rsidP="00DA24F7">
      <w:pPr>
        <w:pStyle w:val="af4"/>
        <w:numPr>
          <w:ilvl w:val="0"/>
          <w:numId w:val="16"/>
        </w:numPr>
        <w:tabs>
          <w:tab w:val="left" w:pos="426"/>
        </w:tabs>
        <w:spacing w:line="23" w:lineRule="atLeast"/>
        <w:ind w:left="0" w:firstLine="0"/>
        <w:jc w:val="both"/>
        <w:outlineLvl w:val="0"/>
        <w:rPr>
          <w:bCs/>
          <w:sz w:val="28"/>
          <w:szCs w:val="28"/>
        </w:rPr>
      </w:pPr>
      <w:r w:rsidRPr="007C5AA6">
        <w:rPr>
          <w:bCs/>
          <w:sz w:val="28"/>
          <w:szCs w:val="28"/>
        </w:rPr>
        <w:t>соблюдать установленные законами ограничения и запреты, исполнять обязанности, связанные с прохождением гражданской службы;</w:t>
      </w:r>
    </w:p>
    <w:p w:rsidR="00360BE7" w:rsidRPr="007C5AA6" w:rsidRDefault="00360BE7" w:rsidP="00DA24F7">
      <w:pPr>
        <w:pStyle w:val="af4"/>
        <w:numPr>
          <w:ilvl w:val="0"/>
          <w:numId w:val="16"/>
        </w:numPr>
        <w:tabs>
          <w:tab w:val="left" w:pos="426"/>
        </w:tabs>
        <w:spacing w:line="23" w:lineRule="atLeast"/>
        <w:ind w:left="0" w:firstLine="0"/>
        <w:jc w:val="both"/>
        <w:outlineLvl w:val="0"/>
        <w:rPr>
          <w:bCs/>
          <w:sz w:val="28"/>
          <w:szCs w:val="28"/>
        </w:rPr>
      </w:pPr>
      <w:r w:rsidRPr="007C5AA6">
        <w:rPr>
          <w:bCs/>
          <w:sz w:val="28"/>
          <w:szCs w:val="28"/>
        </w:rPr>
        <w:t>соблюдать нормы служебной, профессиональной этики и правила делового поведения, проявлять корректность и внимательность в обращении с гражданами и должностными лицами;</w:t>
      </w:r>
    </w:p>
    <w:p w:rsidR="00360BE7" w:rsidRPr="007C5AA6" w:rsidRDefault="00360BE7" w:rsidP="00DA24F7">
      <w:pPr>
        <w:pStyle w:val="af4"/>
        <w:numPr>
          <w:ilvl w:val="0"/>
          <w:numId w:val="16"/>
        </w:numPr>
        <w:tabs>
          <w:tab w:val="left" w:pos="426"/>
        </w:tabs>
        <w:spacing w:line="23" w:lineRule="atLeast"/>
        <w:ind w:left="0" w:firstLine="0"/>
        <w:jc w:val="both"/>
        <w:outlineLvl w:val="0"/>
        <w:rPr>
          <w:bCs/>
          <w:sz w:val="28"/>
          <w:szCs w:val="28"/>
        </w:rPr>
      </w:pPr>
      <w:r w:rsidRPr="007C5AA6">
        <w:rPr>
          <w:bCs/>
          <w:sz w:val="28"/>
          <w:szCs w:val="28"/>
        </w:rPr>
        <w:t>проявлять терпимость и уважение к обычаям и традициям народов России,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360BE7" w:rsidRPr="007C5AA6" w:rsidRDefault="00360BE7" w:rsidP="00DA24F7">
      <w:pPr>
        <w:pStyle w:val="af4"/>
        <w:numPr>
          <w:ilvl w:val="0"/>
          <w:numId w:val="16"/>
        </w:numPr>
        <w:tabs>
          <w:tab w:val="left" w:pos="426"/>
        </w:tabs>
        <w:spacing w:line="23" w:lineRule="atLeast"/>
        <w:ind w:left="0" w:firstLine="0"/>
        <w:jc w:val="both"/>
        <w:outlineLvl w:val="0"/>
        <w:rPr>
          <w:bCs/>
          <w:sz w:val="28"/>
          <w:szCs w:val="28"/>
        </w:rPr>
      </w:pPr>
      <w:r w:rsidRPr="007C5AA6">
        <w:rPr>
          <w:bCs/>
          <w:sz w:val="28"/>
          <w:szCs w:val="28"/>
        </w:rPr>
        <w:t>избегать конфликтов и ситуаций, способных нанести ущерб их репутации  или авторитету государственного органа либо органа местного самоуправления;</w:t>
      </w:r>
    </w:p>
    <w:p w:rsidR="00360BE7" w:rsidRPr="007C5AA6" w:rsidRDefault="00360BE7" w:rsidP="00DA24F7">
      <w:pPr>
        <w:pStyle w:val="af4"/>
        <w:numPr>
          <w:ilvl w:val="0"/>
          <w:numId w:val="16"/>
        </w:numPr>
        <w:tabs>
          <w:tab w:val="left" w:pos="426"/>
        </w:tabs>
        <w:spacing w:line="23" w:lineRule="atLeast"/>
        <w:ind w:left="0" w:firstLine="0"/>
        <w:jc w:val="both"/>
        <w:outlineLvl w:val="0"/>
        <w:rPr>
          <w:bCs/>
          <w:sz w:val="28"/>
          <w:szCs w:val="28"/>
        </w:rPr>
      </w:pPr>
      <w:r w:rsidRPr="007C5AA6">
        <w:rPr>
          <w:bCs/>
          <w:sz w:val="28"/>
          <w:szCs w:val="28"/>
        </w:rPr>
        <w:t>не использовать служебное положение в корыстных интересах и при решении вопросов личного характера;</w:t>
      </w:r>
    </w:p>
    <w:p w:rsidR="00360BE7" w:rsidRPr="007C5AA6" w:rsidRDefault="00360BE7" w:rsidP="00DA24F7">
      <w:pPr>
        <w:pStyle w:val="af4"/>
        <w:numPr>
          <w:ilvl w:val="0"/>
          <w:numId w:val="16"/>
        </w:numPr>
        <w:tabs>
          <w:tab w:val="left" w:pos="426"/>
        </w:tabs>
        <w:spacing w:line="23" w:lineRule="atLeast"/>
        <w:ind w:left="0" w:firstLine="0"/>
        <w:jc w:val="both"/>
        <w:outlineLvl w:val="0"/>
        <w:rPr>
          <w:bCs/>
          <w:sz w:val="28"/>
          <w:szCs w:val="28"/>
        </w:rPr>
      </w:pPr>
      <w:r w:rsidRPr="007C5AA6">
        <w:rPr>
          <w:bCs/>
          <w:sz w:val="28"/>
          <w:szCs w:val="28"/>
        </w:rPr>
        <w:t>воздерживаться от публичных высказываний, суждений и оценок в отношении деятельности госорганов, их руководителей, если это не входит в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lastRenderedPageBreak/>
        <w:t>его</w:t>
      </w:r>
      <w:r w:rsidRPr="007C5AA6">
        <w:rPr>
          <w:bCs/>
          <w:sz w:val="28"/>
          <w:szCs w:val="28"/>
        </w:rPr>
        <w:t xml:space="preserve"> должностные обязанности, соблюдать правила предоставления служебной информации;</w:t>
      </w:r>
    </w:p>
    <w:p w:rsidR="00360BE7" w:rsidRDefault="00360BE7" w:rsidP="00DA24F7">
      <w:pPr>
        <w:pStyle w:val="af4"/>
        <w:numPr>
          <w:ilvl w:val="0"/>
          <w:numId w:val="16"/>
        </w:numPr>
        <w:tabs>
          <w:tab w:val="left" w:pos="426"/>
        </w:tabs>
        <w:spacing w:line="23" w:lineRule="atLeast"/>
        <w:ind w:left="0" w:firstLine="0"/>
        <w:jc w:val="both"/>
        <w:outlineLvl w:val="0"/>
        <w:rPr>
          <w:bCs/>
          <w:sz w:val="28"/>
          <w:szCs w:val="28"/>
        </w:rPr>
      </w:pPr>
      <w:r w:rsidRPr="007C5AA6">
        <w:rPr>
          <w:bCs/>
          <w:sz w:val="28"/>
          <w:szCs w:val="28"/>
        </w:rPr>
        <w:t>уважительно относиться к деятельности представителей СМИ по информированию общества о работе государственного органа, а также оказывать содействие в получении достоверной информации в установленном порядке.</w:t>
      </w:r>
    </w:p>
    <w:p w:rsidR="00360BE7" w:rsidRPr="007C5AA6" w:rsidRDefault="00360BE7" w:rsidP="007C5AA6">
      <w:pPr>
        <w:pStyle w:val="af4"/>
        <w:tabs>
          <w:tab w:val="left" w:pos="426"/>
        </w:tabs>
        <w:spacing w:line="23" w:lineRule="atLeast"/>
        <w:jc w:val="both"/>
        <w:outlineLvl w:val="0"/>
        <w:rPr>
          <w:bCs/>
          <w:sz w:val="28"/>
          <w:szCs w:val="28"/>
        </w:rPr>
      </w:pPr>
    </w:p>
    <w:p w:rsidR="00360BE7" w:rsidRDefault="00360BE7" w:rsidP="006736CF">
      <w:pPr>
        <w:tabs>
          <w:tab w:val="left" w:pos="426"/>
        </w:tabs>
        <w:spacing w:line="23" w:lineRule="atLeast"/>
        <w:ind w:firstLine="567"/>
        <w:jc w:val="both"/>
        <w:outlineLvl w:val="0"/>
        <w:rPr>
          <w:bCs/>
          <w:sz w:val="28"/>
          <w:szCs w:val="28"/>
        </w:rPr>
      </w:pPr>
      <w:r w:rsidRPr="007C5AA6">
        <w:rPr>
          <w:bCs/>
          <w:sz w:val="28"/>
          <w:szCs w:val="28"/>
        </w:rPr>
        <w:t xml:space="preserve">Государственный служащий, наделенный организационно-распорядительными полномочиями по отношению к другим госслужащим, должен быть для них образцом профессионализма, безупречной репутации, способствовать формированию в государственном органе либо его подразделении благоприятного для эффективной работы морально-психологического климата. </w:t>
      </w:r>
    </w:p>
    <w:p w:rsidR="00360BE7" w:rsidRPr="007C5AA6" w:rsidRDefault="00360BE7" w:rsidP="006736CF">
      <w:pPr>
        <w:tabs>
          <w:tab w:val="left" w:pos="426"/>
        </w:tabs>
        <w:spacing w:line="23" w:lineRule="atLeast"/>
        <w:ind w:firstLine="567"/>
        <w:jc w:val="both"/>
        <w:outlineLvl w:val="0"/>
        <w:rPr>
          <w:bCs/>
          <w:sz w:val="28"/>
          <w:szCs w:val="28"/>
        </w:rPr>
      </w:pPr>
    </w:p>
    <w:p w:rsidR="00360BE7" w:rsidRPr="007C5AA6" w:rsidRDefault="00360BE7" w:rsidP="006736CF">
      <w:pPr>
        <w:tabs>
          <w:tab w:val="left" w:pos="426"/>
        </w:tabs>
        <w:spacing w:line="23" w:lineRule="atLeast"/>
        <w:ind w:firstLine="567"/>
        <w:jc w:val="both"/>
        <w:outlineLvl w:val="0"/>
        <w:rPr>
          <w:bCs/>
          <w:sz w:val="28"/>
          <w:szCs w:val="28"/>
        </w:rPr>
      </w:pPr>
      <w:r w:rsidRPr="007C5AA6">
        <w:rPr>
          <w:bCs/>
          <w:sz w:val="28"/>
          <w:szCs w:val="28"/>
        </w:rPr>
        <w:t xml:space="preserve">В служебном поведении гражданскому служащему необходимо исходить из конституционных положений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имени, и воздерживаться </w:t>
      </w:r>
      <w:proofErr w:type="gramStart"/>
      <w:r w:rsidRPr="007C5AA6">
        <w:rPr>
          <w:bCs/>
          <w:sz w:val="28"/>
          <w:szCs w:val="28"/>
        </w:rPr>
        <w:t>от</w:t>
      </w:r>
      <w:proofErr w:type="gramEnd"/>
      <w:r w:rsidRPr="007C5AA6">
        <w:rPr>
          <w:bCs/>
          <w:sz w:val="28"/>
          <w:szCs w:val="28"/>
        </w:rPr>
        <w:t>:</w:t>
      </w:r>
    </w:p>
    <w:p w:rsidR="00360BE7" w:rsidRPr="005651A1" w:rsidRDefault="00360BE7" w:rsidP="005651A1">
      <w:pPr>
        <w:pStyle w:val="a5"/>
        <w:tabs>
          <w:tab w:val="left" w:pos="426"/>
        </w:tabs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360BE7" w:rsidRPr="007C5AA6" w:rsidRDefault="00360BE7" w:rsidP="00DA24F7">
      <w:pPr>
        <w:pStyle w:val="af4"/>
        <w:numPr>
          <w:ilvl w:val="0"/>
          <w:numId w:val="16"/>
        </w:numPr>
        <w:tabs>
          <w:tab w:val="left" w:pos="426"/>
        </w:tabs>
        <w:spacing w:line="23" w:lineRule="atLeast"/>
        <w:ind w:left="0" w:firstLine="0"/>
        <w:jc w:val="both"/>
        <w:outlineLvl w:val="0"/>
        <w:rPr>
          <w:bCs/>
          <w:sz w:val="28"/>
          <w:szCs w:val="28"/>
        </w:rPr>
      </w:pPr>
      <w:r w:rsidRPr="007C5AA6">
        <w:rPr>
          <w:bCs/>
          <w:sz w:val="28"/>
          <w:szCs w:val="28"/>
        </w:rPr>
        <w:t>любого вида высказываний и действий дискриминационного характера;</w:t>
      </w:r>
    </w:p>
    <w:p w:rsidR="00360BE7" w:rsidRPr="007C5AA6" w:rsidRDefault="00360BE7" w:rsidP="00DA24F7">
      <w:pPr>
        <w:pStyle w:val="af4"/>
        <w:numPr>
          <w:ilvl w:val="0"/>
          <w:numId w:val="16"/>
        </w:numPr>
        <w:tabs>
          <w:tab w:val="left" w:pos="426"/>
        </w:tabs>
        <w:spacing w:line="23" w:lineRule="atLeast"/>
        <w:ind w:left="0" w:firstLine="0"/>
        <w:jc w:val="both"/>
        <w:outlineLvl w:val="0"/>
        <w:rPr>
          <w:bCs/>
          <w:sz w:val="28"/>
          <w:szCs w:val="28"/>
        </w:rPr>
      </w:pPr>
      <w:r w:rsidRPr="007C5AA6">
        <w:rPr>
          <w:bCs/>
          <w:sz w:val="28"/>
          <w:szCs w:val="28"/>
        </w:rPr>
        <w:t>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360BE7" w:rsidRPr="007C5AA6" w:rsidRDefault="00360BE7" w:rsidP="00DA24F7">
      <w:pPr>
        <w:pStyle w:val="af4"/>
        <w:numPr>
          <w:ilvl w:val="0"/>
          <w:numId w:val="16"/>
        </w:numPr>
        <w:tabs>
          <w:tab w:val="left" w:pos="426"/>
        </w:tabs>
        <w:spacing w:line="23" w:lineRule="atLeast"/>
        <w:ind w:left="0" w:firstLine="0"/>
        <w:jc w:val="both"/>
        <w:outlineLvl w:val="0"/>
        <w:rPr>
          <w:bCs/>
          <w:sz w:val="28"/>
          <w:szCs w:val="28"/>
        </w:rPr>
      </w:pPr>
      <w:r w:rsidRPr="007C5AA6">
        <w:rPr>
          <w:bCs/>
          <w:sz w:val="28"/>
          <w:szCs w:val="28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поведение.</w:t>
      </w:r>
    </w:p>
    <w:p w:rsidR="00360BE7" w:rsidRDefault="00360BE7" w:rsidP="007C5AA6">
      <w:pPr>
        <w:tabs>
          <w:tab w:val="left" w:pos="426"/>
        </w:tabs>
        <w:spacing w:line="23" w:lineRule="atLeast"/>
        <w:jc w:val="both"/>
        <w:outlineLvl w:val="0"/>
        <w:rPr>
          <w:bCs/>
          <w:sz w:val="28"/>
          <w:szCs w:val="28"/>
        </w:rPr>
      </w:pPr>
    </w:p>
    <w:p w:rsidR="00360BE7" w:rsidRDefault="00360BE7" w:rsidP="007C5AA6">
      <w:pPr>
        <w:tabs>
          <w:tab w:val="left" w:pos="426"/>
        </w:tabs>
        <w:spacing w:line="23" w:lineRule="atLeast"/>
        <w:jc w:val="both"/>
        <w:outlineLvl w:val="0"/>
        <w:rPr>
          <w:bCs/>
          <w:sz w:val="28"/>
          <w:szCs w:val="28"/>
        </w:rPr>
      </w:pPr>
      <w:r w:rsidRPr="007C5AA6">
        <w:rPr>
          <w:bCs/>
          <w:sz w:val="28"/>
          <w:szCs w:val="28"/>
        </w:rPr>
        <w:t>Государственные гражданские служащие должны быть вежливыми, доброжелательными, корректными, внимательными и проявлять толерантность в об</w:t>
      </w:r>
      <w:r>
        <w:rPr>
          <w:bCs/>
          <w:sz w:val="28"/>
          <w:szCs w:val="28"/>
        </w:rPr>
        <w:t>щении с гражданами и коллегами.</w:t>
      </w:r>
    </w:p>
    <w:p w:rsidR="00360BE7" w:rsidRDefault="00360BE7" w:rsidP="007C5AA6">
      <w:pPr>
        <w:tabs>
          <w:tab w:val="left" w:pos="426"/>
        </w:tabs>
        <w:spacing w:line="23" w:lineRule="atLeast"/>
        <w:jc w:val="both"/>
        <w:outlineLvl w:val="0"/>
        <w:rPr>
          <w:bCs/>
          <w:sz w:val="28"/>
          <w:szCs w:val="28"/>
        </w:rPr>
      </w:pPr>
    </w:p>
    <w:p w:rsidR="00360BE7" w:rsidRPr="003F25E1" w:rsidRDefault="00360BE7" w:rsidP="00DA24F7">
      <w:pPr>
        <w:pStyle w:val="11"/>
        <w:numPr>
          <w:ilvl w:val="0"/>
          <w:numId w:val="15"/>
        </w:numPr>
        <w:tabs>
          <w:tab w:val="left" w:pos="540"/>
        </w:tabs>
        <w:ind w:left="0" w:firstLine="0"/>
      </w:pPr>
      <w:bookmarkStart w:id="24" w:name="_Toc383584736"/>
      <w:r w:rsidRPr="003F25E1">
        <w:t>Запреты и ограничения</w:t>
      </w:r>
      <w:bookmarkEnd w:id="24"/>
    </w:p>
    <w:p w:rsidR="006736CF" w:rsidRDefault="006736CF" w:rsidP="001B2E64">
      <w:pPr>
        <w:tabs>
          <w:tab w:val="left" w:pos="426"/>
        </w:tabs>
        <w:spacing w:line="23" w:lineRule="atLeast"/>
        <w:jc w:val="both"/>
        <w:outlineLvl w:val="0"/>
        <w:rPr>
          <w:noProof/>
        </w:rPr>
      </w:pPr>
    </w:p>
    <w:p w:rsidR="00360BE7" w:rsidRDefault="006736CF" w:rsidP="001B2E64">
      <w:pPr>
        <w:tabs>
          <w:tab w:val="left" w:pos="426"/>
        </w:tabs>
        <w:spacing w:line="23" w:lineRule="atLeast"/>
        <w:jc w:val="both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55DD4611" wp14:editId="24D5DEE2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1514475" cy="1844040"/>
            <wp:effectExtent l="0" t="0" r="9525" b="381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99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BE7" w:rsidRPr="003F25E1">
        <w:rPr>
          <w:sz w:val="28"/>
          <w:szCs w:val="28"/>
        </w:rPr>
        <w:t xml:space="preserve">Государственный служащий </w:t>
      </w:r>
      <w:r w:rsidR="00360BE7" w:rsidRPr="00212D75">
        <w:rPr>
          <w:sz w:val="28"/>
          <w:szCs w:val="28"/>
        </w:rPr>
        <w:t>обязан соблюдать Конституцию РФ, федеральные законы, другие нормативные правовые акты РФ, не должен</w:t>
      </w:r>
      <w:r w:rsidR="00360BE7" w:rsidRPr="003F25E1">
        <w:rPr>
          <w:sz w:val="28"/>
          <w:szCs w:val="28"/>
        </w:rPr>
        <w:t xml:space="preserve"> допускать нарушения законов</w:t>
      </w:r>
      <w:r w:rsidR="00360BE7">
        <w:rPr>
          <w:sz w:val="28"/>
          <w:szCs w:val="28"/>
        </w:rPr>
        <w:t>,</w:t>
      </w:r>
      <w:r w:rsidR="00360BE7" w:rsidRPr="003F25E1">
        <w:rPr>
          <w:sz w:val="28"/>
          <w:szCs w:val="28"/>
        </w:rPr>
        <w:t xml:space="preserve"> исходя из политической, экономической целесообразности либо по другим мотивам</w:t>
      </w:r>
      <w:r w:rsidR="00360BE7">
        <w:rPr>
          <w:sz w:val="28"/>
          <w:szCs w:val="28"/>
        </w:rPr>
        <w:t>,</w:t>
      </w:r>
      <w:r w:rsidR="00360BE7" w:rsidRPr="003F25E1">
        <w:rPr>
          <w:sz w:val="28"/>
          <w:szCs w:val="28"/>
        </w:rPr>
        <w:t xml:space="preserve"> и </w:t>
      </w:r>
      <w:r w:rsidR="00360BE7" w:rsidRPr="00212D75">
        <w:rPr>
          <w:sz w:val="28"/>
          <w:szCs w:val="28"/>
        </w:rPr>
        <w:t>обязан</w:t>
      </w:r>
      <w:r w:rsidR="00360BE7" w:rsidRPr="003F25E1">
        <w:rPr>
          <w:sz w:val="28"/>
          <w:szCs w:val="28"/>
        </w:rPr>
        <w:t xml:space="preserve"> противодействовать проявлениям коррупции и предпринимать меры по ее профилактике.</w:t>
      </w:r>
    </w:p>
    <w:p w:rsidR="00360BE7" w:rsidRPr="003F25E1" w:rsidRDefault="00360BE7" w:rsidP="001B2E64">
      <w:pPr>
        <w:tabs>
          <w:tab w:val="left" w:pos="426"/>
        </w:tabs>
        <w:spacing w:line="23" w:lineRule="atLeast"/>
        <w:jc w:val="both"/>
        <w:outlineLvl w:val="0"/>
        <w:rPr>
          <w:b/>
          <w:bCs/>
          <w:sz w:val="28"/>
          <w:szCs w:val="28"/>
        </w:rPr>
      </w:pPr>
    </w:p>
    <w:p w:rsidR="00360BE7" w:rsidRPr="006736CF" w:rsidRDefault="00360BE7" w:rsidP="007A3463">
      <w:pPr>
        <w:tabs>
          <w:tab w:val="left" w:pos="426"/>
        </w:tabs>
        <w:spacing w:line="23" w:lineRule="atLeast"/>
        <w:outlineLvl w:val="0"/>
        <w:rPr>
          <w:b/>
          <w:i/>
          <w:sz w:val="28"/>
          <w:szCs w:val="28"/>
        </w:rPr>
      </w:pPr>
      <w:r w:rsidRPr="006736CF">
        <w:rPr>
          <w:b/>
          <w:i/>
          <w:sz w:val="28"/>
          <w:szCs w:val="28"/>
        </w:rPr>
        <w:t>Требования к антикоррупционному поведению госслужащих:</w:t>
      </w:r>
    </w:p>
    <w:p w:rsidR="00360BE7" w:rsidRPr="003F25E1" w:rsidRDefault="00360BE7" w:rsidP="007A3463">
      <w:pPr>
        <w:tabs>
          <w:tab w:val="left" w:pos="426"/>
        </w:tabs>
        <w:spacing w:line="23" w:lineRule="atLeast"/>
        <w:outlineLvl w:val="0"/>
        <w:rPr>
          <w:b/>
          <w:sz w:val="28"/>
          <w:szCs w:val="28"/>
        </w:rPr>
      </w:pPr>
    </w:p>
    <w:p w:rsidR="00360BE7" w:rsidRPr="003F25E1" w:rsidRDefault="00360BE7" w:rsidP="00DA24F7">
      <w:pPr>
        <w:pStyle w:val="a5"/>
        <w:numPr>
          <w:ilvl w:val="0"/>
          <w:numId w:val="17"/>
        </w:numPr>
        <w:tabs>
          <w:tab w:val="left" w:pos="426"/>
        </w:tabs>
        <w:spacing w:before="0" w:beforeAutospacing="0" w:line="23" w:lineRule="atLeast"/>
        <w:jc w:val="both"/>
        <w:rPr>
          <w:color w:val="000000"/>
          <w:sz w:val="28"/>
          <w:szCs w:val="28"/>
        </w:rPr>
      </w:pPr>
      <w:proofErr w:type="gramStart"/>
      <w:r w:rsidRPr="003F25E1">
        <w:rPr>
          <w:sz w:val="28"/>
          <w:szCs w:val="28"/>
        </w:rPr>
        <w:t>Государственный служащий не должен допускать личной заинтересованности, которая может привести к конфликту интересов, т.е. к ситуации, при которой личная заинтересованность может повлиять на объективное исполнение им должностных обязанностей и при которой может возникнуть противоречие между личной заинтересованностью и законными интересами граждан, организаций, общества, субъекта РФ или России, способное привести к причинению вреда этим законным интересам граждан.</w:t>
      </w:r>
      <w:proofErr w:type="gramEnd"/>
    </w:p>
    <w:p w:rsidR="00360BE7" w:rsidRDefault="00360BE7" w:rsidP="00DA24F7">
      <w:pPr>
        <w:pStyle w:val="a5"/>
        <w:numPr>
          <w:ilvl w:val="0"/>
          <w:numId w:val="17"/>
        </w:numPr>
        <w:tabs>
          <w:tab w:val="left" w:pos="426"/>
        </w:tabs>
        <w:spacing w:before="0" w:beforeAutospacing="0" w:line="23" w:lineRule="atLeast"/>
        <w:jc w:val="both"/>
        <w:rPr>
          <w:color w:val="000000"/>
          <w:sz w:val="28"/>
          <w:szCs w:val="28"/>
        </w:rPr>
      </w:pPr>
      <w:r w:rsidRPr="006074FC">
        <w:rPr>
          <w:sz w:val="28"/>
          <w:szCs w:val="28"/>
        </w:rPr>
        <w:t>При назначении на должность и исполнении должностных обязанностей государственный служащий обязан заявить о наличии или возможности наличия у него личной заинтересованности, которая влияет или может повли</w:t>
      </w:r>
      <w:r>
        <w:rPr>
          <w:sz w:val="28"/>
          <w:szCs w:val="28"/>
        </w:rPr>
        <w:t>ять на надлежащее исполнение им</w:t>
      </w:r>
      <w:r w:rsidRPr="006074FC">
        <w:rPr>
          <w:sz w:val="28"/>
          <w:szCs w:val="28"/>
        </w:rPr>
        <w:t xml:space="preserve"> должностных обязанностей. </w:t>
      </w:r>
    </w:p>
    <w:p w:rsidR="00360BE7" w:rsidRPr="009705FD" w:rsidRDefault="00360BE7" w:rsidP="00DA24F7">
      <w:pPr>
        <w:pStyle w:val="a5"/>
        <w:numPr>
          <w:ilvl w:val="0"/>
          <w:numId w:val="17"/>
        </w:numPr>
        <w:tabs>
          <w:tab w:val="left" w:pos="426"/>
        </w:tabs>
        <w:spacing w:before="0" w:beforeAutospacing="0" w:line="23" w:lineRule="atLeast"/>
        <w:jc w:val="both"/>
        <w:rPr>
          <w:color w:val="000000"/>
          <w:sz w:val="28"/>
          <w:szCs w:val="28"/>
        </w:rPr>
      </w:pPr>
      <w:proofErr w:type="gramStart"/>
      <w:r w:rsidRPr="009705FD">
        <w:rPr>
          <w:sz w:val="28"/>
          <w:szCs w:val="28"/>
        </w:rPr>
        <w:t xml:space="preserve">Государственные служащие, указанные в </w:t>
      </w:r>
      <w:r w:rsidR="000F563D" w:rsidRPr="00DE4EE7">
        <w:rPr>
          <w:sz w:val="28"/>
          <w:szCs w:val="28"/>
        </w:rPr>
        <w:t>перечне должностей</w:t>
      </w:r>
      <w:r w:rsidRPr="00DE4EE7">
        <w:rPr>
          <w:sz w:val="28"/>
          <w:szCs w:val="28"/>
        </w:rPr>
        <w:t xml:space="preserve"> </w:t>
      </w:r>
      <w:r w:rsidRPr="009705FD">
        <w:rPr>
          <w:sz w:val="28"/>
          <w:szCs w:val="28"/>
        </w:rPr>
        <w:t xml:space="preserve">ОИВ, обязаны представлять </w:t>
      </w:r>
      <w:r w:rsidRPr="009705FD">
        <w:rPr>
          <w:b/>
          <w:sz w:val="28"/>
          <w:szCs w:val="28"/>
        </w:rPr>
        <w:t>сведения о доходах</w:t>
      </w:r>
      <w:r w:rsidRPr="009705FD">
        <w:rPr>
          <w:sz w:val="28"/>
          <w:szCs w:val="28"/>
        </w:rPr>
        <w:t xml:space="preserve">, об имуществе и обязательствах имущественного характера, сведения о доходах членов своей семьи не позднее 30 апреля года, следующего за отчетным в соответствии с действующим законодательством РФ. </w:t>
      </w:r>
      <w:proofErr w:type="gramEnd"/>
    </w:p>
    <w:p w:rsidR="00360BE7" w:rsidRPr="009705FD" w:rsidRDefault="00360BE7" w:rsidP="00DA24F7">
      <w:pPr>
        <w:pStyle w:val="a5"/>
        <w:numPr>
          <w:ilvl w:val="0"/>
          <w:numId w:val="17"/>
        </w:numPr>
        <w:tabs>
          <w:tab w:val="left" w:pos="426"/>
        </w:tabs>
        <w:spacing w:before="0" w:beforeAutospacing="0" w:line="23" w:lineRule="atLeast"/>
        <w:jc w:val="both"/>
        <w:rPr>
          <w:color w:val="000000"/>
          <w:sz w:val="28"/>
          <w:szCs w:val="28"/>
        </w:rPr>
      </w:pPr>
      <w:r w:rsidRPr="009705FD">
        <w:rPr>
          <w:sz w:val="28"/>
          <w:szCs w:val="28"/>
        </w:rPr>
        <w:t xml:space="preserve">Государственный служащий обязан уведомлять представителя нанимателя, органы прокуратуры или другие госорганы обо всех случаях обращения к нему каких-либо лиц в целях склонения его к совершению коррупционных правонарушений. </w:t>
      </w:r>
    </w:p>
    <w:p w:rsidR="00360BE7" w:rsidRPr="003F25E1" w:rsidRDefault="00360BE7" w:rsidP="00DA24F7">
      <w:pPr>
        <w:pStyle w:val="a5"/>
        <w:numPr>
          <w:ilvl w:val="0"/>
          <w:numId w:val="17"/>
        </w:numPr>
        <w:tabs>
          <w:tab w:val="left" w:pos="426"/>
        </w:tabs>
        <w:spacing w:before="0" w:beforeAutospacing="0" w:line="23" w:lineRule="atLeast"/>
        <w:jc w:val="both"/>
        <w:outlineLvl w:val="0"/>
        <w:rPr>
          <w:b/>
          <w:bCs/>
          <w:sz w:val="28"/>
          <w:szCs w:val="28"/>
        </w:rPr>
      </w:pPr>
      <w:r w:rsidRPr="003F25E1">
        <w:rPr>
          <w:sz w:val="28"/>
          <w:szCs w:val="28"/>
        </w:rPr>
        <w:t xml:space="preserve">Государственному служащему </w:t>
      </w:r>
      <w:r w:rsidRPr="00020875">
        <w:rPr>
          <w:sz w:val="28"/>
          <w:szCs w:val="28"/>
        </w:rPr>
        <w:t>запрещается</w:t>
      </w:r>
      <w:r>
        <w:rPr>
          <w:sz w:val="28"/>
          <w:szCs w:val="28"/>
        </w:rPr>
        <w:t xml:space="preserve"> </w:t>
      </w:r>
      <w:r w:rsidRPr="00020875">
        <w:rPr>
          <w:sz w:val="28"/>
          <w:szCs w:val="28"/>
        </w:rPr>
        <w:t>п</w:t>
      </w:r>
      <w:r w:rsidRPr="003F25E1">
        <w:rPr>
          <w:sz w:val="28"/>
          <w:szCs w:val="28"/>
        </w:rPr>
        <w:t>олучать в связи с исполнением должностных обязанностей вознаграждения от физических и юридических лиц (подарки, денежное вознаграждение, ссуды, услуги, оплату развлечений, отдыха, транспортных расходов и иные вознаграждения). Подарки, полученные госслужащими</w:t>
      </w:r>
      <w:r>
        <w:rPr>
          <w:sz w:val="28"/>
          <w:szCs w:val="28"/>
        </w:rPr>
        <w:t>,</w:t>
      </w:r>
      <w:r w:rsidRPr="003F25E1">
        <w:rPr>
          <w:sz w:val="28"/>
          <w:szCs w:val="28"/>
        </w:rPr>
        <w:t xml:space="preserve"> признаются государственной собственностью и передаются государственным служащим по акту в государственный орган, в котором он работает, за исключением случаев, установленных законодательством.</w:t>
      </w:r>
    </w:p>
    <w:p w:rsidR="00360BE7" w:rsidRPr="006736CF" w:rsidRDefault="00360BE7" w:rsidP="007A3463">
      <w:pPr>
        <w:tabs>
          <w:tab w:val="left" w:pos="426"/>
        </w:tabs>
        <w:spacing w:line="23" w:lineRule="atLeast"/>
        <w:outlineLvl w:val="0"/>
        <w:rPr>
          <w:b/>
          <w:i/>
          <w:sz w:val="28"/>
          <w:szCs w:val="28"/>
        </w:rPr>
      </w:pPr>
      <w:r w:rsidRPr="006736CF">
        <w:rPr>
          <w:b/>
          <w:i/>
          <w:sz w:val="28"/>
          <w:szCs w:val="28"/>
        </w:rPr>
        <w:t>Обращение с информацией:</w:t>
      </w:r>
    </w:p>
    <w:p w:rsidR="00360BE7" w:rsidRPr="003F25E1" w:rsidRDefault="00360BE7" w:rsidP="001B2E64">
      <w:pPr>
        <w:tabs>
          <w:tab w:val="left" w:pos="426"/>
        </w:tabs>
        <w:spacing w:line="23" w:lineRule="atLeast"/>
        <w:outlineLvl w:val="0"/>
        <w:rPr>
          <w:b/>
          <w:sz w:val="28"/>
          <w:szCs w:val="28"/>
        </w:rPr>
      </w:pPr>
    </w:p>
    <w:p w:rsidR="00360BE7" w:rsidRDefault="00360BE7" w:rsidP="00DA24F7">
      <w:pPr>
        <w:pStyle w:val="a5"/>
        <w:numPr>
          <w:ilvl w:val="0"/>
          <w:numId w:val="18"/>
        </w:numPr>
        <w:tabs>
          <w:tab w:val="left" w:pos="426"/>
        </w:tabs>
        <w:spacing w:before="0" w:beforeAutospacing="0" w:line="23" w:lineRule="atLeast"/>
        <w:jc w:val="both"/>
        <w:rPr>
          <w:sz w:val="28"/>
          <w:szCs w:val="28"/>
        </w:rPr>
      </w:pPr>
      <w:r w:rsidRPr="003F25E1">
        <w:rPr>
          <w:sz w:val="28"/>
          <w:szCs w:val="28"/>
        </w:rPr>
        <w:t xml:space="preserve">Государственный служащий может обрабатывать и передавать служебную информацию при соблюдении действующих </w:t>
      </w:r>
      <w:r>
        <w:rPr>
          <w:sz w:val="28"/>
          <w:szCs w:val="28"/>
        </w:rPr>
        <w:t xml:space="preserve">в </w:t>
      </w:r>
      <w:r w:rsidRPr="003F25E1">
        <w:rPr>
          <w:sz w:val="28"/>
          <w:szCs w:val="28"/>
        </w:rPr>
        <w:t xml:space="preserve">госоргане норм и требований, принятых в соответствии с законодательством. </w:t>
      </w:r>
    </w:p>
    <w:p w:rsidR="00360BE7" w:rsidRPr="003F25E1" w:rsidRDefault="00360BE7" w:rsidP="00DA24F7">
      <w:pPr>
        <w:pStyle w:val="a5"/>
        <w:numPr>
          <w:ilvl w:val="0"/>
          <w:numId w:val="18"/>
        </w:numPr>
        <w:tabs>
          <w:tab w:val="left" w:pos="426"/>
        </w:tabs>
        <w:spacing w:before="0" w:beforeAutospacing="0" w:line="23" w:lineRule="atLeast"/>
        <w:jc w:val="both"/>
        <w:rPr>
          <w:sz w:val="28"/>
          <w:szCs w:val="28"/>
        </w:rPr>
      </w:pPr>
      <w:r w:rsidRPr="003F25E1">
        <w:rPr>
          <w:sz w:val="28"/>
          <w:szCs w:val="28"/>
        </w:rPr>
        <w:t>Госслужащий обязан принимать соответствующие меры для обеспечения безопасности и конфиденциальности информации,</w:t>
      </w:r>
      <w:r>
        <w:rPr>
          <w:sz w:val="28"/>
          <w:szCs w:val="28"/>
        </w:rPr>
        <w:t xml:space="preserve"> </w:t>
      </w:r>
      <w:r w:rsidRPr="003F25E1">
        <w:rPr>
          <w:sz w:val="28"/>
          <w:szCs w:val="28"/>
        </w:rPr>
        <w:t>которая стала известна ему в связи с исполнением должностных обязанностей</w:t>
      </w:r>
      <w:r>
        <w:rPr>
          <w:sz w:val="28"/>
          <w:szCs w:val="28"/>
        </w:rPr>
        <w:t>,</w:t>
      </w:r>
      <w:r w:rsidRPr="003F25E1">
        <w:rPr>
          <w:sz w:val="28"/>
          <w:szCs w:val="28"/>
        </w:rPr>
        <w:t xml:space="preserve"> за несанкционированное разглашение которой </w:t>
      </w:r>
      <w:r>
        <w:rPr>
          <w:sz w:val="28"/>
          <w:szCs w:val="28"/>
        </w:rPr>
        <w:t>он несет ответственность.</w:t>
      </w:r>
    </w:p>
    <w:p w:rsidR="00360BE7" w:rsidRPr="006736CF" w:rsidRDefault="00360BE7" w:rsidP="00CD3BDC">
      <w:pPr>
        <w:pStyle w:val="a5"/>
        <w:tabs>
          <w:tab w:val="left" w:pos="426"/>
        </w:tabs>
        <w:spacing w:before="0" w:beforeAutospacing="0" w:after="0" w:afterAutospacing="0" w:line="23" w:lineRule="atLeast"/>
        <w:jc w:val="both"/>
        <w:rPr>
          <w:b/>
          <w:i/>
          <w:sz w:val="28"/>
          <w:szCs w:val="28"/>
        </w:rPr>
      </w:pPr>
      <w:r w:rsidRPr="006736CF">
        <w:rPr>
          <w:b/>
          <w:i/>
          <w:sz w:val="28"/>
          <w:szCs w:val="28"/>
        </w:rPr>
        <w:t>Госслужащему также запрещается:</w:t>
      </w:r>
    </w:p>
    <w:p w:rsidR="00360BE7" w:rsidRDefault="00360BE7" w:rsidP="002D6D6C">
      <w:pPr>
        <w:pStyle w:val="a5"/>
        <w:tabs>
          <w:tab w:val="left" w:pos="426"/>
        </w:tabs>
        <w:spacing w:before="0" w:beforeAutospacing="0" w:after="0" w:afterAutospacing="0" w:line="23" w:lineRule="atLeast"/>
        <w:jc w:val="both"/>
        <w:rPr>
          <w:b/>
          <w:sz w:val="28"/>
          <w:szCs w:val="28"/>
        </w:rPr>
      </w:pPr>
    </w:p>
    <w:p w:rsidR="00360BE7" w:rsidRPr="003A5E32" w:rsidRDefault="00360BE7" w:rsidP="00DA24F7">
      <w:pPr>
        <w:pStyle w:val="a5"/>
        <w:numPr>
          <w:ilvl w:val="0"/>
          <w:numId w:val="19"/>
        </w:numPr>
        <w:tabs>
          <w:tab w:val="left" w:pos="426"/>
        </w:tabs>
        <w:spacing w:before="0" w:beforeAutospacing="0" w:line="23" w:lineRule="atLeast"/>
        <w:jc w:val="both"/>
        <w:rPr>
          <w:sz w:val="28"/>
          <w:szCs w:val="28"/>
        </w:rPr>
      </w:pPr>
      <w:r w:rsidRPr="003A5E32">
        <w:rPr>
          <w:sz w:val="28"/>
          <w:szCs w:val="28"/>
        </w:rPr>
        <w:t>участвовать на платной основе в деятельности органа управления коммерческих организаций;</w:t>
      </w:r>
    </w:p>
    <w:p w:rsidR="00360BE7" w:rsidRPr="009F0FB6" w:rsidRDefault="00360BE7" w:rsidP="00DA24F7">
      <w:pPr>
        <w:pStyle w:val="a5"/>
        <w:numPr>
          <w:ilvl w:val="0"/>
          <w:numId w:val="19"/>
        </w:numPr>
        <w:tabs>
          <w:tab w:val="left" w:pos="426"/>
        </w:tabs>
        <w:spacing w:before="0" w:beforeAutospacing="0" w:line="23" w:lineRule="atLeast"/>
        <w:jc w:val="both"/>
        <w:rPr>
          <w:sz w:val="28"/>
          <w:szCs w:val="28"/>
        </w:rPr>
      </w:pPr>
      <w:r w:rsidRPr="009F0FB6">
        <w:rPr>
          <w:sz w:val="28"/>
          <w:szCs w:val="28"/>
        </w:rPr>
        <w:lastRenderedPageBreak/>
        <w:t>осуществлять предпринимательскую деятельность;</w:t>
      </w:r>
    </w:p>
    <w:p w:rsidR="00360BE7" w:rsidRPr="009F0FB6" w:rsidRDefault="00360BE7" w:rsidP="00DA24F7">
      <w:pPr>
        <w:pStyle w:val="a5"/>
        <w:numPr>
          <w:ilvl w:val="0"/>
          <w:numId w:val="19"/>
        </w:numPr>
        <w:tabs>
          <w:tab w:val="left" w:pos="426"/>
        </w:tabs>
        <w:spacing w:before="0" w:beforeAutospacing="0" w:line="23" w:lineRule="atLeast"/>
        <w:jc w:val="both"/>
        <w:rPr>
          <w:sz w:val="28"/>
          <w:szCs w:val="28"/>
        </w:rPr>
      </w:pPr>
      <w:r w:rsidRPr="009F0FB6">
        <w:rPr>
          <w:sz w:val="28"/>
          <w:szCs w:val="28"/>
        </w:rPr>
        <w:t>приобретать ценные бумаги, по которым может быть получен доход (в случаях, установленных федеральным законом);</w:t>
      </w:r>
    </w:p>
    <w:p w:rsidR="00360BE7" w:rsidRPr="009F0FB6" w:rsidRDefault="00360BE7" w:rsidP="00DA24F7">
      <w:pPr>
        <w:pStyle w:val="a5"/>
        <w:numPr>
          <w:ilvl w:val="0"/>
          <w:numId w:val="19"/>
        </w:numPr>
        <w:tabs>
          <w:tab w:val="left" w:pos="426"/>
        </w:tabs>
        <w:spacing w:before="0" w:beforeAutospacing="0" w:line="23" w:lineRule="atLeast"/>
        <w:jc w:val="both"/>
        <w:rPr>
          <w:sz w:val="28"/>
          <w:szCs w:val="28"/>
        </w:rPr>
      </w:pPr>
      <w:r w:rsidRPr="009F0FB6">
        <w:rPr>
          <w:sz w:val="28"/>
          <w:szCs w:val="28"/>
        </w:rPr>
        <w:t>входить в состав органов управления, попечительских или наблюдательных советов иностранных некоммерческих неправительственных организаций;</w:t>
      </w:r>
    </w:p>
    <w:p w:rsidR="00360BE7" w:rsidRPr="009F0FB6" w:rsidRDefault="00360BE7" w:rsidP="00DA24F7">
      <w:pPr>
        <w:pStyle w:val="a5"/>
        <w:numPr>
          <w:ilvl w:val="0"/>
          <w:numId w:val="19"/>
        </w:numPr>
        <w:tabs>
          <w:tab w:val="left" w:pos="426"/>
        </w:tabs>
        <w:spacing w:before="0" w:beforeAutospacing="0" w:line="23" w:lineRule="atLeast"/>
        <w:jc w:val="both"/>
        <w:rPr>
          <w:sz w:val="28"/>
          <w:szCs w:val="28"/>
        </w:rPr>
      </w:pPr>
      <w:r w:rsidRPr="009F0FB6">
        <w:rPr>
          <w:sz w:val="28"/>
          <w:szCs w:val="28"/>
        </w:rPr>
        <w:t>выезжать в связи с исполнением должностных обязанностей за пределы РФ за счет средств физических и юридических лиц, за исключением служебных командировок;</w:t>
      </w:r>
    </w:p>
    <w:p w:rsidR="00360BE7" w:rsidRPr="009F0FB6" w:rsidRDefault="00360BE7" w:rsidP="00DA24F7">
      <w:pPr>
        <w:pStyle w:val="a5"/>
        <w:numPr>
          <w:ilvl w:val="0"/>
          <w:numId w:val="19"/>
        </w:numPr>
        <w:tabs>
          <w:tab w:val="left" w:pos="426"/>
        </w:tabs>
        <w:spacing w:before="0" w:beforeAutospacing="0" w:line="23" w:lineRule="atLeast"/>
        <w:jc w:val="both"/>
        <w:rPr>
          <w:sz w:val="28"/>
          <w:szCs w:val="28"/>
        </w:rPr>
      </w:pPr>
      <w:r w:rsidRPr="009F0FB6">
        <w:rPr>
          <w:sz w:val="28"/>
          <w:szCs w:val="28"/>
        </w:rPr>
        <w:t>использовать государственное имущество в целях, не связанных с исполнением должностных обязанностей;</w:t>
      </w:r>
    </w:p>
    <w:p w:rsidR="00360BE7" w:rsidRPr="009F0FB6" w:rsidRDefault="00360BE7" w:rsidP="00DA24F7">
      <w:pPr>
        <w:pStyle w:val="a5"/>
        <w:numPr>
          <w:ilvl w:val="0"/>
          <w:numId w:val="19"/>
        </w:numPr>
        <w:tabs>
          <w:tab w:val="left" w:pos="426"/>
        </w:tabs>
        <w:spacing w:before="0" w:beforeAutospacing="0" w:line="23" w:lineRule="atLeast"/>
        <w:jc w:val="both"/>
        <w:rPr>
          <w:sz w:val="28"/>
          <w:szCs w:val="28"/>
        </w:rPr>
      </w:pPr>
      <w:r w:rsidRPr="009F0FB6">
        <w:rPr>
          <w:sz w:val="28"/>
          <w:szCs w:val="28"/>
        </w:rPr>
        <w:t>разглашать или использовать в целях, не связанных с гражданской службой, сведения конфиденциального характера, или служебную информацию;</w:t>
      </w:r>
    </w:p>
    <w:p w:rsidR="00360BE7" w:rsidRPr="009F0FB6" w:rsidRDefault="00360BE7" w:rsidP="00DA24F7">
      <w:pPr>
        <w:pStyle w:val="a5"/>
        <w:numPr>
          <w:ilvl w:val="0"/>
          <w:numId w:val="19"/>
        </w:numPr>
        <w:tabs>
          <w:tab w:val="left" w:pos="426"/>
        </w:tabs>
        <w:spacing w:before="0" w:beforeAutospacing="0" w:line="23" w:lineRule="atLeast"/>
        <w:jc w:val="both"/>
        <w:rPr>
          <w:sz w:val="28"/>
          <w:szCs w:val="28"/>
        </w:rPr>
      </w:pPr>
      <w:r w:rsidRPr="009F0FB6">
        <w:rPr>
          <w:sz w:val="28"/>
          <w:szCs w:val="28"/>
        </w:rPr>
        <w:t>допускать публичные высказывания, суждения и оценки в отношении деятельности государственных органов и их руководителей, если это не входит в должностные обязанности;</w:t>
      </w:r>
    </w:p>
    <w:p w:rsidR="00360BE7" w:rsidRPr="009F0FB6" w:rsidRDefault="00360BE7" w:rsidP="00DA24F7">
      <w:pPr>
        <w:pStyle w:val="a5"/>
        <w:numPr>
          <w:ilvl w:val="0"/>
          <w:numId w:val="19"/>
        </w:numPr>
        <w:tabs>
          <w:tab w:val="left" w:pos="426"/>
        </w:tabs>
        <w:spacing w:before="0" w:beforeAutospacing="0" w:line="23" w:lineRule="atLeast"/>
        <w:jc w:val="both"/>
        <w:rPr>
          <w:sz w:val="28"/>
          <w:szCs w:val="28"/>
        </w:rPr>
      </w:pPr>
      <w:r w:rsidRPr="009F0FB6">
        <w:rPr>
          <w:sz w:val="28"/>
          <w:szCs w:val="28"/>
        </w:rPr>
        <w:t>использовать преимущества должностного положения для предвыборной агитации, агитации по вопросам референдума или в интересах политических партий, других обществ</w:t>
      </w:r>
      <w:r>
        <w:rPr>
          <w:sz w:val="28"/>
          <w:szCs w:val="28"/>
        </w:rPr>
        <w:t>енных и религиозных объединений;</w:t>
      </w:r>
    </w:p>
    <w:p w:rsidR="00360BE7" w:rsidRDefault="00360BE7" w:rsidP="00DA24F7">
      <w:pPr>
        <w:pStyle w:val="a5"/>
        <w:numPr>
          <w:ilvl w:val="0"/>
          <w:numId w:val="19"/>
        </w:numPr>
        <w:tabs>
          <w:tab w:val="left" w:pos="426"/>
        </w:tabs>
        <w:spacing w:before="0" w:beforeAutospacing="0" w:line="2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9F0FB6">
        <w:rPr>
          <w:sz w:val="28"/>
          <w:szCs w:val="28"/>
        </w:rPr>
        <w:t>ражданскому служащему, его супруге (супругу) и несовершеннолетним детям запрещается открывать и иметь счета или вклады, хранить наличные денежные средства и ценности в иностранных банках, расположенных за пределами территории РФ, владеть или пользоваться иностранными финансовыми инструментами в случаях, предусмотренных законодательством РФ.</w:t>
      </w:r>
    </w:p>
    <w:p w:rsidR="00360BE7" w:rsidRPr="002D6D6C" w:rsidRDefault="00360BE7" w:rsidP="002D6D6C">
      <w:pPr>
        <w:pStyle w:val="a5"/>
        <w:tabs>
          <w:tab w:val="left" w:pos="426"/>
        </w:tabs>
        <w:spacing w:before="0" w:beforeAutospacing="0" w:line="2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Подробную информацию обо всех запретах можно узнать из Статьи 17 Федерального закона от 27.07.2004 № 79-ФЗ </w:t>
      </w:r>
      <w:r>
        <w:rPr>
          <w:b/>
          <w:sz w:val="28"/>
          <w:szCs w:val="28"/>
        </w:rPr>
        <w:t>«</w:t>
      </w:r>
      <w:r w:rsidRPr="002D6D6C">
        <w:rPr>
          <w:sz w:val="28"/>
          <w:szCs w:val="28"/>
        </w:rPr>
        <w:t>О государственной гражданской службе Российской Федерации».</w:t>
      </w:r>
    </w:p>
    <w:p w:rsidR="00360BE7" w:rsidRPr="006736CF" w:rsidRDefault="00360BE7" w:rsidP="007A3463">
      <w:pPr>
        <w:tabs>
          <w:tab w:val="left" w:pos="426"/>
        </w:tabs>
        <w:spacing w:line="23" w:lineRule="atLeast"/>
        <w:outlineLvl w:val="0"/>
        <w:rPr>
          <w:b/>
          <w:bCs/>
          <w:i/>
          <w:sz w:val="28"/>
          <w:szCs w:val="28"/>
        </w:rPr>
      </w:pPr>
      <w:r w:rsidRPr="006736CF">
        <w:rPr>
          <w:b/>
          <w:bCs/>
          <w:i/>
          <w:sz w:val="28"/>
          <w:szCs w:val="28"/>
        </w:rPr>
        <w:t>Курение</w:t>
      </w:r>
    </w:p>
    <w:p w:rsidR="00360BE7" w:rsidRPr="000A784D" w:rsidRDefault="00360BE7" w:rsidP="007A3463">
      <w:pPr>
        <w:tabs>
          <w:tab w:val="left" w:pos="426"/>
        </w:tabs>
        <w:jc w:val="both"/>
        <w:rPr>
          <w:b/>
          <w:sz w:val="28"/>
          <w:szCs w:val="28"/>
        </w:rPr>
      </w:pPr>
    </w:p>
    <w:p w:rsidR="00360BE7" w:rsidRPr="000A784D" w:rsidRDefault="006736CF" w:rsidP="007A3463">
      <w:pPr>
        <w:tabs>
          <w:tab w:val="left" w:pos="426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3BD43C60" wp14:editId="581CF229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1571625" cy="1571625"/>
            <wp:effectExtent l="0" t="0" r="9525" b="952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KpS54LyuU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BE7" w:rsidRPr="000A784D">
        <w:rPr>
          <w:sz w:val="28"/>
          <w:szCs w:val="28"/>
        </w:rPr>
        <w:t>В соответствии с Федеральным за</w:t>
      </w:r>
      <w:r w:rsidR="00360BE7">
        <w:rPr>
          <w:sz w:val="28"/>
          <w:szCs w:val="28"/>
        </w:rPr>
        <w:t>коном Российской Федерации от 23.02.2013 №</w:t>
      </w:r>
      <w:r w:rsidR="00360BE7" w:rsidRPr="000A784D">
        <w:rPr>
          <w:sz w:val="28"/>
          <w:szCs w:val="28"/>
        </w:rPr>
        <w:t xml:space="preserve"> 15-ФЗ </w:t>
      </w:r>
      <w:r w:rsidR="00360BE7" w:rsidRPr="001C4B4A">
        <w:rPr>
          <w:sz w:val="28"/>
          <w:szCs w:val="28"/>
        </w:rPr>
        <w:t>«Об охране здоровья граждан от воздействия окружающего табачного дыма и последствий потребления табака»</w:t>
      </w:r>
      <w:r w:rsidR="00360BE7">
        <w:rPr>
          <w:sz w:val="28"/>
          <w:szCs w:val="28"/>
        </w:rPr>
        <w:t xml:space="preserve"> </w:t>
      </w:r>
      <w:r w:rsidR="00360BE7" w:rsidRPr="000A784D">
        <w:rPr>
          <w:sz w:val="28"/>
          <w:szCs w:val="28"/>
        </w:rPr>
        <w:t xml:space="preserve">с 1 июня 2013 года </w:t>
      </w:r>
      <w:r w:rsidR="00360BE7" w:rsidRPr="000A784D">
        <w:rPr>
          <w:b/>
          <w:sz w:val="28"/>
          <w:szCs w:val="28"/>
        </w:rPr>
        <w:t>запрещается курить в зданиях органов государственной власти и местного самоуправления</w:t>
      </w:r>
      <w:r w:rsidR="00360BE7" w:rsidRPr="000A784D">
        <w:rPr>
          <w:sz w:val="28"/>
          <w:szCs w:val="28"/>
        </w:rPr>
        <w:t>.</w:t>
      </w:r>
    </w:p>
    <w:p w:rsidR="00360BE7" w:rsidRPr="000A784D" w:rsidRDefault="00360BE7" w:rsidP="007A3463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CE13A7" w:rsidRDefault="00360BE7" w:rsidP="007A3463">
      <w:pPr>
        <w:tabs>
          <w:tab w:val="left" w:pos="426"/>
        </w:tabs>
        <w:jc w:val="both"/>
        <w:rPr>
          <w:b/>
          <w:sz w:val="28"/>
          <w:szCs w:val="28"/>
        </w:rPr>
      </w:pPr>
      <w:r w:rsidRPr="00CE13A7">
        <w:rPr>
          <w:b/>
          <w:sz w:val="28"/>
          <w:szCs w:val="28"/>
        </w:rPr>
        <w:t>Курить также нельзя:</w:t>
      </w:r>
    </w:p>
    <w:p w:rsidR="00360BE7" w:rsidRDefault="00360BE7" w:rsidP="00CE13A7">
      <w:pPr>
        <w:pStyle w:val="af4"/>
        <w:numPr>
          <w:ilvl w:val="0"/>
          <w:numId w:val="28"/>
        </w:numPr>
        <w:tabs>
          <w:tab w:val="left" w:pos="426"/>
        </w:tabs>
        <w:jc w:val="both"/>
        <w:rPr>
          <w:sz w:val="28"/>
          <w:szCs w:val="28"/>
        </w:rPr>
      </w:pPr>
      <w:r w:rsidRPr="00CE13A7">
        <w:rPr>
          <w:sz w:val="28"/>
          <w:szCs w:val="28"/>
        </w:rPr>
        <w:t xml:space="preserve">на территориях и в помещениях, предназначенных для оказания образовательных услуг, услуг учреждениями культуры и по делам молодежи, услуг в области физической культуры и спорта; </w:t>
      </w:r>
    </w:p>
    <w:p w:rsidR="00360BE7" w:rsidRDefault="00360BE7" w:rsidP="00CE13A7">
      <w:pPr>
        <w:pStyle w:val="af4"/>
        <w:numPr>
          <w:ilvl w:val="0"/>
          <w:numId w:val="28"/>
        </w:numPr>
        <w:tabs>
          <w:tab w:val="left" w:pos="426"/>
        </w:tabs>
        <w:jc w:val="both"/>
        <w:rPr>
          <w:sz w:val="28"/>
          <w:szCs w:val="28"/>
        </w:rPr>
      </w:pPr>
      <w:r w:rsidRPr="00CE13A7">
        <w:rPr>
          <w:sz w:val="28"/>
          <w:szCs w:val="28"/>
        </w:rPr>
        <w:lastRenderedPageBreak/>
        <w:t xml:space="preserve">на территориях и в помещениях, предназначенных для оказания медицинских, реабилитационных и санаторно-курортных услуг; </w:t>
      </w:r>
    </w:p>
    <w:p w:rsidR="00360BE7" w:rsidRDefault="00360BE7" w:rsidP="00CE13A7">
      <w:pPr>
        <w:pStyle w:val="af4"/>
        <w:numPr>
          <w:ilvl w:val="0"/>
          <w:numId w:val="28"/>
        </w:numPr>
        <w:tabs>
          <w:tab w:val="left" w:pos="426"/>
        </w:tabs>
        <w:jc w:val="both"/>
        <w:rPr>
          <w:sz w:val="28"/>
          <w:szCs w:val="28"/>
        </w:rPr>
      </w:pPr>
      <w:r w:rsidRPr="00CE13A7">
        <w:rPr>
          <w:sz w:val="28"/>
          <w:szCs w:val="28"/>
        </w:rPr>
        <w:t xml:space="preserve">в поездах дальнего следования, на судах, находящихся в дальнем плавании; </w:t>
      </w:r>
    </w:p>
    <w:p w:rsidR="00360BE7" w:rsidRDefault="00360BE7" w:rsidP="00CE13A7">
      <w:pPr>
        <w:pStyle w:val="af4"/>
        <w:numPr>
          <w:ilvl w:val="0"/>
          <w:numId w:val="28"/>
        </w:numPr>
        <w:tabs>
          <w:tab w:val="left" w:pos="426"/>
        </w:tabs>
        <w:jc w:val="both"/>
        <w:rPr>
          <w:sz w:val="28"/>
          <w:szCs w:val="28"/>
        </w:rPr>
      </w:pPr>
      <w:r w:rsidRPr="00CE13A7">
        <w:rPr>
          <w:sz w:val="28"/>
          <w:szCs w:val="28"/>
        </w:rPr>
        <w:t xml:space="preserve">на воздушных судах, на всех видах общественного транспорта, в местах на открытом воздухе на расстоянии менее чем пятнадцать метров от входов в помещения железнодорожных вокзалов, автовокзалов, аэропортов, портов, станций метрополитенов; </w:t>
      </w:r>
    </w:p>
    <w:p w:rsidR="00360BE7" w:rsidRDefault="00360BE7" w:rsidP="00CE13A7">
      <w:pPr>
        <w:pStyle w:val="af4"/>
        <w:numPr>
          <w:ilvl w:val="0"/>
          <w:numId w:val="28"/>
        </w:numPr>
        <w:tabs>
          <w:tab w:val="left" w:pos="426"/>
        </w:tabs>
        <w:jc w:val="both"/>
        <w:rPr>
          <w:sz w:val="28"/>
          <w:szCs w:val="28"/>
        </w:rPr>
      </w:pPr>
      <w:r w:rsidRPr="00CE13A7">
        <w:rPr>
          <w:sz w:val="28"/>
          <w:szCs w:val="28"/>
        </w:rPr>
        <w:t xml:space="preserve">в помещениях, предназначенных для предоставления жилищных и гостиничных услуг, бытовых услуг, услуг торговли и общественного питания, в помещениях социальных служб; </w:t>
      </w:r>
    </w:p>
    <w:p w:rsidR="00360BE7" w:rsidRDefault="00360BE7" w:rsidP="00CE13A7">
      <w:pPr>
        <w:pStyle w:val="af4"/>
        <w:numPr>
          <w:ilvl w:val="0"/>
          <w:numId w:val="28"/>
        </w:numPr>
        <w:tabs>
          <w:tab w:val="left" w:pos="426"/>
        </w:tabs>
        <w:jc w:val="both"/>
        <w:rPr>
          <w:sz w:val="28"/>
          <w:szCs w:val="28"/>
        </w:rPr>
      </w:pPr>
      <w:r w:rsidRPr="00CE13A7">
        <w:rPr>
          <w:b/>
          <w:sz w:val="28"/>
          <w:szCs w:val="28"/>
        </w:rPr>
        <w:t>на рабочих местах и в рабочих зонах, в лифтах и помещениях общего пользования</w:t>
      </w:r>
      <w:r w:rsidRPr="00CE13A7">
        <w:rPr>
          <w:sz w:val="28"/>
          <w:szCs w:val="28"/>
        </w:rPr>
        <w:t xml:space="preserve">; </w:t>
      </w:r>
    </w:p>
    <w:p w:rsidR="00360BE7" w:rsidRDefault="00360BE7" w:rsidP="00CE13A7">
      <w:pPr>
        <w:pStyle w:val="af4"/>
        <w:numPr>
          <w:ilvl w:val="0"/>
          <w:numId w:val="28"/>
        </w:numPr>
        <w:tabs>
          <w:tab w:val="left" w:pos="426"/>
        </w:tabs>
        <w:jc w:val="both"/>
        <w:rPr>
          <w:sz w:val="28"/>
          <w:szCs w:val="28"/>
        </w:rPr>
      </w:pPr>
      <w:r w:rsidRPr="00CE13A7">
        <w:rPr>
          <w:sz w:val="28"/>
          <w:szCs w:val="28"/>
        </w:rPr>
        <w:t xml:space="preserve">на детских площадках и пляжах; </w:t>
      </w:r>
    </w:p>
    <w:p w:rsidR="00360BE7" w:rsidRPr="00CE13A7" w:rsidRDefault="00360BE7" w:rsidP="00CE13A7">
      <w:pPr>
        <w:pStyle w:val="af4"/>
        <w:numPr>
          <w:ilvl w:val="0"/>
          <w:numId w:val="28"/>
        </w:numPr>
        <w:tabs>
          <w:tab w:val="left" w:pos="426"/>
        </w:tabs>
        <w:jc w:val="both"/>
        <w:rPr>
          <w:sz w:val="28"/>
          <w:szCs w:val="28"/>
        </w:rPr>
      </w:pPr>
      <w:r w:rsidRPr="00CE13A7">
        <w:rPr>
          <w:sz w:val="28"/>
          <w:szCs w:val="28"/>
        </w:rPr>
        <w:t>на автозаправочных станциях.</w:t>
      </w:r>
    </w:p>
    <w:p w:rsidR="00360BE7" w:rsidRDefault="00360BE7" w:rsidP="007A3463">
      <w:pPr>
        <w:tabs>
          <w:tab w:val="left" w:pos="426"/>
        </w:tabs>
        <w:jc w:val="both"/>
        <w:rPr>
          <w:b/>
          <w:sz w:val="28"/>
          <w:szCs w:val="28"/>
        </w:rPr>
      </w:pPr>
    </w:p>
    <w:p w:rsidR="00360BE7" w:rsidRPr="0035379B" w:rsidRDefault="00360BE7" w:rsidP="007A3463">
      <w:pPr>
        <w:tabs>
          <w:tab w:val="left" w:pos="426"/>
        </w:tabs>
        <w:jc w:val="both"/>
        <w:rPr>
          <w:b/>
          <w:i/>
          <w:sz w:val="28"/>
          <w:szCs w:val="28"/>
        </w:rPr>
      </w:pPr>
      <w:r w:rsidRPr="0035379B">
        <w:rPr>
          <w:b/>
          <w:i/>
          <w:sz w:val="28"/>
          <w:szCs w:val="28"/>
        </w:rPr>
        <w:t>Курение разрешено только в специально выделенных и оборудованных местах.</w:t>
      </w:r>
    </w:p>
    <w:p w:rsidR="00360BE7" w:rsidRPr="000A784D" w:rsidRDefault="00360BE7" w:rsidP="007A3463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7A3463">
      <w:pPr>
        <w:tabs>
          <w:tab w:val="left" w:pos="426"/>
        </w:tabs>
        <w:jc w:val="both"/>
        <w:rPr>
          <w:sz w:val="28"/>
          <w:szCs w:val="28"/>
        </w:rPr>
      </w:pPr>
      <w:r w:rsidRPr="000A784D">
        <w:rPr>
          <w:sz w:val="28"/>
          <w:szCs w:val="28"/>
        </w:rPr>
        <w:t>За нарушение законодательства в сфере охраны здоровья граждан от воздействия окружающего табачного дыма и последствий потребления табака устанавливается дисциплинарная, гражданско-правовая, административная ответственность в соответствии с законодательством Российской Федерации.</w:t>
      </w:r>
    </w:p>
    <w:p w:rsidR="00360BE7" w:rsidRDefault="00360BE7" w:rsidP="007A3463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E14628" w:rsidRDefault="00360BE7" w:rsidP="00DA24F7">
      <w:pPr>
        <w:pStyle w:val="11"/>
        <w:numPr>
          <w:ilvl w:val="0"/>
          <w:numId w:val="15"/>
        </w:numPr>
        <w:tabs>
          <w:tab w:val="left" w:pos="540"/>
        </w:tabs>
        <w:ind w:left="0" w:firstLine="0"/>
      </w:pPr>
      <w:bookmarkStart w:id="25" w:name="_Toc383584737"/>
      <w:r w:rsidRPr="00E14628">
        <w:t>Осно</w:t>
      </w:r>
      <w:r>
        <w:t>вные компетенции гос</w:t>
      </w:r>
      <w:r w:rsidRPr="00E14628">
        <w:t xml:space="preserve">служащих </w:t>
      </w:r>
      <w:r>
        <w:t>в Москве</w:t>
      </w:r>
      <w:bookmarkEnd w:id="25"/>
    </w:p>
    <w:p w:rsidR="0035379B" w:rsidRDefault="0035379B" w:rsidP="009F6ADF">
      <w:pPr>
        <w:tabs>
          <w:tab w:val="left" w:pos="426"/>
        </w:tabs>
        <w:jc w:val="both"/>
        <w:rPr>
          <w:noProof/>
        </w:rPr>
      </w:pPr>
    </w:p>
    <w:p w:rsidR="00360BE7" w:rsidRPr="009F6ADF" w:rsidRDefault="0035379B" w:rsidP="009F6ADF">
      <w:pPr>
        <w:tabs>
          <w:tab w:val="left" w:pos="426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6982ED14" wp14:editId="5ECDFE77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409700" cy="1409700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heesobrani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BE7" w:rsidRPr="009F6ADF">
        <w:rPr>
          <w:sz w:val="28"/>
          <w:szCs w:val="28"/>
        </w:rPr>
        <w:t xml:space="preserve">Управление государственной службы и кадров Правительства Москвы </w:t>
      </w:r>
      <w:r w:rsidR="00360BE7">
        <w:rPr>
          <w:sz w:val="28"/>
          <w:szCs w:val="28"/>
        </w:rPr>
        <w:t>сформировало список</w:t>
      </w:r>
      <w:r w:rsidR="00360BE7" w:rsidRPr="009F6ADF">
        <w:rPr>
          <w:sz w:val="28"/>
          <w:szCs w:val="28"/>
        </w:rPr>
        <w:t xml:space="preserve"> </w:t>
      </w:r>
      <w:r w:rsidR="00360BE7">
        <w:rPr>
          <w:sz w:val="28"/>
          <w:szCs w:val="28"/>
        </w:rPr>
        <w:t>компетенций</w:t>
      </w:r>
      <w:r w:rsidR="00360BE7" w:rsidRPr="009F6ADF">
        <w:rPr>
          <w:sz w:val="28"/>
          <w:szCs w:val="28"/>
        </w:rPr>
        <w:t xml:space="preserve">, </w:t>
      </w:r>
      <w:r w:rsidR="00360BE7">
        <w:rPr>
          <w:sz w:val="28"/>
          <w:szCs w:val="28"/>
        </w:rPr>
        <w:t>которыми должны обладать госслужащие нового образца</w:t>
      </w:r>
      <w:r w:rsidR="00360BE7" w:rsidRPr="009F6ADF">
        <w:rPr>
          <w:sz w:val="28"/>
          <w:szCs w:val="28"/>
        </w:rPr>
        <w:t>.</w:t>
      </w:r>
      <w:r w:rsidR="00360BE7">
        <w:rPr>
          <w:sz w:val="28"/>
          <w:szCs w:val="28"/>
        </w:rPr>
        <w:t xml:space="preserve"> </w:t>
      </w:r>
    </w:p>
    <w:p w:rsidR="00360BE7" w:rsidRDefault="00360BE7" w:rsidP="00CD3BDC">
      <w:pPr>
        <w:tabs>
          <w:tab w:val="left" w:pos="426"/>
        </w:tabs>
        <w:rPr>
          <w:b/>
          <w:sz w:val="28"/>
          <w:szCs w:val="28"/>
        </w:rPr>
      </w:pPr>
    </w:p>
    <w:p w:rsidR="00360BE7" w:rsidRDefault="00360BE7" w:rsidP="00CD3BDC">
      <w:pPr>
        <w:tabs>
          <w:tab w:val="left" w:pos="426"/>
        </w:tabs>
        <w:rPr>
          <w:b/>
          <w:sz w:val="28"/>
          <w:szCs w:val="28"/>
        </w:rPr>
      </w:pPr>
      <w:r w:rsidRPr="00E14628">
        <w:rPr>
          <w:b/>
          <w:sz w:val="28"/>
          <w:szCs w:val="28"/>
        </w:rPr>
        <w:t>Профессионализм</w:t>
      </w:r>
    </w:p>
    <w:p w:rsidR="00360BE7" w:rsidRPr="00020875" w:rsidRDefault="00360BE7" w:rsidP="0015749C">
      <w:pPr>
        <w:tabs>
          <w:tab w:val="left" w:pos="426"/>
        </w:tabs>
        <w:jc w:val="both"/>
        <w:rPr>
          <w:sz w:val="28"/>
          <w:szCs w:val="28"/>
        </w:rPr>
      </w:pPr>
      <w:r w:rsidRPr="00756B90">
        <w:rPr>
          <w:sz w:val="28"/>
          <w:szCs w:val="28"/>
        </w:rPr>
        <w:t xml:space="preserve">Высокий профессионализм характеризуется способностью госслужащего отлично разбираться в своей сфере, глубоким пониманием узкопрофессиональных вопросов в своей области, способностью профессионально проконсультировать по широкому кругу вопросов в рамках своих полномочий. </w:t>
      </w:r>
    </w:p>
    <w:p w:rsidR="00360BE7" w:rsidRPr="00020875" w:rsidRDefault="00360BE7" w:rsidP="0015749C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756B90" w:rsidRDefault="00360BE7" w:rsidP="0015749C">
      <w:pPr>
        <w:tabs>
          <w:tab w:val="left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Ориентация</w:t>
      </w:r>
      <w:r w:rsidRPr="00756B90">
        <w:rPr>
          <w:b/>
          <w:sz w:val="28"/>
          <w:szCs w:val="28"/>
        </w:rPr>
        <w:t xml:space="preserve"> на результат </w:t>
      </w:r>
    </w:p>
    <w:p w:rsidR="00360BE7" w:rsidRPr="00212D75" w:rsidRDefault="00360BE7" w:rsidP="0015749C">
      <w:pPr>
        <w:tabs>
          <w:tab w:val="left" w:pos="426"/>
        </w:tabs>
        <w:jc w:val="both"/>
        <w:rPr>
          <w:sz w:val="28"/>
          <w:szCs w:val="28"/>
        </w:rPr>
      </w:pPr>
      <w:r w:rsidRPr="00756B90">
        <w:rPr>
          <w:sz w:val="28"/>
          <w:szCs w:val="28"/>
        </w:rPr>
        <w:t xml:space="preserve">Высокая результативность обеспечивается за счет умения формулировать цели и механизмы их достижения, добиваться выполнения поставленных задач, способности мыслить в категориях показателей результативности, </w:t>
      </w:r>
      <w:r w:rsidRPr="00756B90">
        <w:rPr>
          <w:sz w:val="28"/>
          <w:szCs w:val="28"/>
        </w:rPr>
        <w:lastRenderedPageBreak/>
        <w:t xml:space="preserve">готовности постоянно внедрять механизмы совершенствования работы, ставить перед собой и коллегами «высокую планку». </w:t>
      </w:r>
    </w:p>
    <w:p w:rsidR="00360BE7" w:rsidRPr="00212D75" w:rsidRDefault="00360BE7" w:rsidP="0015749C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212D75" w:rsidRDefault="00360BE7" w:rsidP="0015749C">
      <w:pPr>
        <w:tabs>
          <w:tab w:val="left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Эффективные коммуникации</w:t>
      </w:r>
    </w:p>
    <w:p w:rsidR="00360BE7" w:rsidRPr="00212D75" w:rsidRDefault="00360BE7" w:rsidP="0015749C">
      <w:pPr>
        <w:tabs>
          <w:tab w:val="left" w:pos="426"/>
        </w:tabs>
        <w:jc w:val="both"/>
        <w:rPr>
          <w:sz w:val="28"/>
          <w:szCs w:val="28"/>
        </w:rPr>
      </w:pPr>
      <w:r w:rsidRPr="00756B90">
        <w:rPr>
          <w:sz w:val="28"/>
          <w:szCs w:val="28"/>
        </w:rPr>
        <w:t>Высокий у</w:t>
      </w:r>
      <w:r>
        <w:rPr>
          <w:sz w:val="28"/>
          <w:szCs w:val="28"/>
        </w:rPr>
        <w:t>ровень коммуникаций характеризуе</w:t>
      </w:r>
      <w:r w:rsidRPr="00756B90">
        <w:rPr>
          <w:sz w:val="28"/>
          <w:szCs w:val="28"/>
        </w:rPr>
        <w:t xml:space="preserve">тся навыками эффективного публичного выступления, способностью четко и ясно излагать мысли с учетом специфики аудитории и конкретного собеседника, открытостью и доброжелательностью в общении, способностью </w:t>
      </w:r>
      <w:r w:rsidRPr="002D5307">
        <w:rPr>
          <w:sz w:val="28"/>
          <w:szCs w:val="28"/>
        </w:rPr>
        <w:t>улаживать конфликты, умением аргументированно доказывать свою позицию и убеждать других в своем мнении.</w:t>
      </w:r>
      <w:r w:rsidRPr="00756B90">
        <w:rPr>
          <w:sz w:val="28"/>
          <w:szCs w:val="28"/>
        </w:rPr>
        <w:t xml:space="preserve"> </w:t>
      </w:r>
    </w:p>
    <w:p w:rsidR="00360BE7" w:rsidRPr="00212D75" w:rsidRDefault="00360BE7" w:rsidP="0015749C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756B90" w:rsidRDefault="00360BE7" w:rsidP="0015749C">
      <w:pPr>
        <w:tabs>
          <w:tab w:val="left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756B90">
        <w:rPr>
          <w:b/>
          <w:sz w:val="28"/>
          <w:szCs w:val="28"/>
        </w:rPr>
        <w:t xml:space="preserve">равосознание </w:t>
      </w:r>
    </w:p>
    <w:p w:rsidR="00360BE7" w:rsidRDefault="00360BE7" w:rsidP="0015749C">
      <w:pPr>
        <w:tabs>
          <w:tab w:val="left" w:pos="426"/>
        </w:tabs>
        <w:jc w:val="both"/>
        <w:rPr>
          <w:sz w:val="28"/>
          <w:szCs w:val="28"/>
        </w:rPr>
      </w:pPr>
      <w:r w:rsidRPr="00756B90">
        <w:rPr>
          <w:sz w:val="28"/>
          <w:szCs w:val="28"/>
        </w:rPr>
        <w:t xml:space="preserve">Высокий уровень правосознания обеспечивается за счет уважения и соблюдения закона, норм, правил, выполнения взятых на себя обязательств, эффективного устранения конфликтов интересов в рамках своей компетенции, четкого исполнения антикоррупционных мероприятий. </w:t>
      </w:r>
    </w:p>
    <w:p w:rsidR="00360BE7" w:rsidRPr="00212D75" w:rsidRDefault="00360BE7" w:rsidP="0015749C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212D75" w:rsidRDefault="00360BE7" w:rsidP="0015749C">
      <w:pPr>
        <w:tabs>
          <w:tab w:val="left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</w:t>
      </w:r>
      <w:r w:rsidRPr="004616CC">
        <w:rPr>
          <w:b/>
          <w:sz w:val="28"/>
          <w:szCs w:val="28"/>
        </w:rPr>
        <w:t>правление командой</w:t>
      </w:r>
      <w:r>
        <w:rPr>
          <w:b/>
          <w:sz w:val="28"/>
          <w:szCs w:val="28"/>
        </w:rPr>
        <w:t xml:space="preserve"> (д</w:t>
      </w:r>
      <w:r w:rsidRPr="00D16FAA">
        <w:rPr>
          <w:b/>
          <w:sz w:val="28"/>
          <w:szCs w:val="28"/>
        </w:rPr>
        <w:t>ля руководителей</w:t>
      </w:r>
      <w:r>
        <w:rPr>
          <w:b/>
          <w:sz w:val="28"/>
          <w:szCs w:val="28"/>
        </w:rPr>
        <w:t>)</w:t>
      </w:r>
    </w:p>
    <w:p w:rsidR="00360BE7" w:rsidRDefault="00360BE7" w:rsidP="0015749C">
      <w:pPr>
        <w:tabs>
          <w:tab w:val="left" w:pos="426"/>
        </w:tabs>
        <w:jc w:val="both"/>
        <w:rPr>
          <w:sz w:val="28"/>
          <w:szCs w:val="28"/>
        </w:rPr>
      </w:pPr>
      <w:r w:rsidRPr="00756B90">
        <w:rPr>
          <w:sz w:val="28"/>
          <w:szCs w:val="28"/>
        </w:rPr>
        <w:t xml:space="preserve">Отличные навыки управленца характеризуются умением четко формулировать подчиненным цели и задачи, </w:t>
      </w:r>
      <w:r>
        <w:rPr>
          <w:sz w:val="28"/>
          <w:szCs w:val="28"/>
        </w:rPr>
        <w:t>организовать эффективный контроль</w:t>
      </w:r>
      <w:r w:rsidRPr="00756B90">
        <w:rPr>
          <w:sz w:val="28"/>
          <w:szCs w:val="28"/>
        </w:rPr>
        <w:t xml:space="preserve"> исполнения, оперативно координировать работу сотрудников, </w:t>
      </w:r>
      <w:r>
        <w:rPr>
          <w:sz w:val="28"/>
          <w:szCs w:val="28"/>
        </w:rPr>
        <w:t>мотивировать и развивать</w:t>
      </w:r>
      <w:r w:rsidRPr="00756B90">
        <w:rPr>
          <w:sz w:val="28"/>
          <w:szCs w:val="28"/>
        </w:rPr>
        <w:t xml:space="preserve"> подчиненных, оптимально управлять ресурсами своего подразделения, </w:t>
      </w:r>
      <w:r>
        <w:rPr>
          <w:sz w:val="28"/>
          <w:szCs w:val="28"/>
        </w:rPr>
        <w:t xml:space="preserve">а также </w:t>
      </w:r>
      <w:r w:rsidRPr="00756B90">
        <w:rPr>
          <w:sz w:val="28"/>
          <w:szCs w:val="28"/>
        </w:rPr>
        <w:t xml:space="preserve">брать на себя ответственность и риски за все, что происходит в его </w:t>
      </w:r>
      <w:r>
        <w:rPr>
          <w:sz w:val="28"/>
          <w:szCs w:val="28"/>
        </w:rPr>
        <w:t>команде</w:t>
      </w:r>
      <w:r w:rsidRPr="00756B90">
        <w:rPr>
          <w:sz w:val="28"/>
          <w:szCs w:val="28"/>
        </w:rPr>
        <w:t>.</w:t>
      </w:r>
    </w:p>
    <w:p w:rsidR="00360BE7" w:rsidRDefault="00360BE7" w:rsidP="0015749C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DA24F7">
      <w:pPr>
        <w:pStyle w:val="11"/>
        <w:numPr>
          <w:ilvl w:val="0"/>
          <w:numId w:val="15"/>
        </w:numPr>
        <w:tabs>
          <w:tab w:val="left" w:pos="540"/>
        </w:tabs>
        <w:ind w:left="0" w:firstLine="0"/>
      </w:pPr>
      <w:bookmarkStart w:id="26" w:name="_Toc383584738"/>
      <w:proofErr w:type="spellStart"/>
      <w:r>
        <w:t>Дресс</w:t>
      </w:r>
      <w:proofErr w:type="spellEnd"/>
      <w:r>
        <w:t>-код</w:t>
      </w:r>
      <w:bookmarkEnd w:id="26"/>
    </w:p>
    <w:p w:rsidR="00341221" w:rsidRDefault="00341221" w:rsidP="00AB0698">
      <w:pPr>
        <w:tabs>
          <w:tab w:val="left" w:pos="426"/>
        </w:tabs>
        <w:jc w:val="both"/>
        <w:rPr>
          <w:noProof/>
        </w:rPr>
      </w:pPr>
    </w:p>
    <w:p w:rsidR="00360BE7" w:rsidRPr="003F25E1" w:rsidRDefault="00341221" w:rsidP="00341221">
      <w:pPr>
        <w:tabs>
          <w:tab w:val="left" w:pos="426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1FA81225" wp14:editId="0DCCD309">
            <wp:simplePos x="0" y="0"/>
            <wp:positionH relativeFrom="column">
              <wp:posOffset>-3810</wp:posOffset>
            </wp:positionH>
            <wp:positionV relativeFrom="paragraph">
              <wp:posOffset>283845</wp:posOffset>
            </wp:positionV>
            <wp:extent cx="2381250" cy="1414780"/>
            <wp:effectExtent l="19050" t="0" r="19050" b="47117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7_konsul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14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BE7" w:rsidRPr="00020875">
        <w:rPr>
          <w:sz w:val="28"/>
          <w:szCs w:val="28"/>
        </w:rPr>
        <w:t>Внешний вид</w:t>
      </w:r>
      <w:r w:rsidR="00360BE7" w:rsidRPr="003F25E1">
        <w:rPr>
          <w:sz w:val="28"/>
          <w:szCs w:val="28"/>
        </w:rPr>
        <w:t xml:space="preserve"> госслужащего при исполнении им должностных обязанностей вне зависимости от условий службы и формата служебного мероприятия должен способствовать уважению граждан к государственным органам, соответствовать общепринятому деловому стилю, который отличают официальность, сдержанность, традиционность, аккуратность.</w:t>
      </w:r>
    </w:p>
    <w:p w:rsidR="00360BE7" w:rsidRDefault="00360BE7" w:rsidP="00AB0698">
      <w:pPr>
        <w:tabs>
          <w:tab w:val="left" w:pos="426"/>
        </w:tabs>
        <w:rPr>
          <w:b/>
          <w:sz w:val="28"/>
          <w:szCs w:val="28"/>
        </w:rPr>
      </w:pPr>
    </w:p>
    <w:p w:rsidR="00360BE7" w:rsidRDefault="009C22D8" w:rsidP="00AB0698">
      <w:pPr>
        <w:tabs>
          <w:tab w:val="left" w:pos="426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5C8BF96" wp14:editId="016AA3A1">
            <wp:simplePos x="0" y="0"/>
            <wp:positionH relativeFrom="column">
              <wp:posOffset>1057275</wp:posOffset>
            </wp:positionH>
            <wp:positionV relativeFrom="paragraph">
              <wp:posOffset>706120</wp:posOffset>
            </wp:positionV>
            <wp:extent cx="2399665" cy="2461895"/>
            <wp:effectExtent l="19050" t="0" r="19685" b="776605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ss_code_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24618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BE7" w:rsidRPr="00591C3B">
        <w:rPr>
          <w:b/>
          <w:sz w:val="28"/>
          <w:szCs w:val="28"/>
        </w:rPr>
        <w:t xml:space="preserve">Требования к мужчинам: </w:t>
      </w:r>
      <w:r w:rsidR="00360BE7" w:rsidRPr="00591C3B">
        <w:rPr>
          <w:sz w:val="28"/>
          <w:szCs w:val="28"/>
        </w:rPr>
        <w:t>в деловом</w:t>
      </w:r>
      <w:r w:rsidR="00360BE7">
        <w:rPr>
          <w:sz w:val="28"/>
          <w:szCs w:val="28"/>
        </w:rPr>
        <w:t xml:space="preserve"> стиле мужской одежды главенствуют костюмы или сочетающиеся по цвету пиджаки и брюки, однотонные или с малозаметным </w:t>
      </w:r>
      <w:r w:rsidR="00360BE7">
        <w:rPr>
          <w:sz w:val="28"/>
          <w:szCs w:val="28"/>
        </w:rPr>
        <w:lastRenderedPageBreak/>
        <w:t>рисунком рубашки и галстук. Возможны джемперы и кардиганы. Аккуратная стрижка, гладко выбритое лицо или аккуратно подрезанные усы и борода.</w:t>
      </w:r>
    </w:p>
    <w:p w:rsidR="00360BE7" w:rsidRDefault="00360BE7" w:rsidP="00AB0698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380524" w:rsidRDefault="00360BE7" w:rsidP="00AB0698">
      <w:pPr>
        <w:tabs>
          <w:tab w:val="left" w:pos="42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Не рекомендовано</w:t>
      </w:r>
      <w:r w:rsidRPr="003D28BC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шорты, джинсы</w:t>
      </w:r>
      <w:r w:rsidRPr="00380524">
        <w:rPr>
          <w:sz w:val="28"/>
          <w:szCs w:val="28"/>
        </w:rPr>
        <w:t>, яркая и спортивная одежд</w:t>
      </w:r>
      <w:r>
        <w:rPr>
          <w:sz w:val="28"/>
          <w:szCs w:val="28"/>
        </w:rPr>
        <w:t>а и обувь, рубашки с коротким рукавом, ш</w:t>
      </w:r>
      <w:r w:rsidRPr="00380524">
        <w:rPr>
          <w:sz w:val="28"/>
          <w:szCs w:val="28"/>
        </w:rPr>
        <w:t>елковые, блестящие или полупрозрачные рубашки, цветные или слишком короткие носки, ботинки с массивными пряжками, открытая обувь, броские аксессуары.</w:t>
      </w:r>
    </w:p>
    <w:p w:rsidR="00360BE7" w:rsidRDefault="00360BE7" w:rsidP="00AB0698">
      <w:pPr>
        <w:tabs>
          <w:tab w:val="left" w:pos="426"/>
        </w:tabs>
        <w:jc w:val="both"/>
        <w:rPr>
          <w:b/>
          <w:sz w:val="28"/>
          <w:szCs w:val="28"/>
        </w:rPr>
      </w:pPr>
    </w:p>
    <w:p w:rsidR="00360BE7" w:rsidRDefault="00360BE7" w:rsidP="00AB0698">
      <w:pPr>
        <w:tabs>
          <w:tab w:val="left" w:pos="426"/>
        </w:tabs>
        <w:jc w:val="both"/>
        <w:rPr>
          <w:rFonts w:ascii="Franklin Gothic Demi" w:hAnsi="Franklin Gothic Demi"/>
          <w:noProof/>
          <w:color w:val="002060"/>
          <w:sz w:val="28"/>
        </w:rPr>
      </w:pPr>
    </w:p>
    <w:p w:rsidR="00360BE7" w:rsidRPr="00212D75" w:rsidRDefault="00360BE7" w:rsidP="00AB0698">
      <w:pPr>
        <w:tabs>
          <w:tab w:val="left" w:pos="426"/>
        </w:tabs>
        <w:rPr>
          <w:b/>
          <w:sz w:val="28"/>
          <w:szCs w:val="28"/>
        </w:rPr>
      </w:pPr>
    </w:p>
    <w:p w:rsidR="00360BE7" w:rsidRPr="003D28BC" w:rsidRDefault="009C22D8" w:rsidP="003D28BC">
      <w:pPr>
        <w:tabs>
          <w:tab w:val="left" w:pos="426"/>
        </w:tabs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73140B90" wp14:editId="630C765E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705100" cy="2628265"/>
            <wp:effectExtent l="19050" t="0" r="19050" b="838835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6282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BE7" w:rsidRPr="003D28BC">
        <w:rPr>
          <w:b/>
          <w:sz w:val="28"/>
          <w:szCs w:val="28"/>
        </w:rPr>
        <w:t xml:space="preserve">Требования к женщинам: </w:t>
      </w:r>
      <w:r w:rsidR="00360BE7">
        <w:rPr>
          <w:sz w:val="28"/>
          <w:szCs w:val="28"/>
        </w:rPr>
        <w:t>предпочтительны костюмы, деловые платья, юбки и</w:t>
      </w:r>
      <w:r w:rsidR="00360BE7" w:rsidRPr="003D28BC">
        <w:rPr>
          <w:sz w:val="28"/>
          <w:szCs w:val="28"/>
        </w:rPr>
        <w:t xml:space="preserve"> брюк</w:t>
      </w:r>
      <w:r w:rsidR="00360BE7">
        <w:rPr>
          <w:sz w:val="28"/>
          <w:szCs w:val="28"/>
        </w:rPr>
        <w:t>и</w:t>
      </w:r>
      <w:r w:rsidR="00360BE7" w:rsidRPr="003D28BC">
        <w:rPr>
          <w:sz w:val="28"/>
          <w:szCs w:val="28"/>
        </w:rPr>
        <w:t xml:space="preserve"> спокойных цветов, а также блузк</w:t>
      </w:r>
      <w:r w:rsidR="00360BE7">
        <w:rPr>
          <w:sz w:val="28"/>
          <w:szCs w:val="28"/>
        </w:rPr>
        <w:t>и</w:t>
      </w:r>
      <w:r w:rsidR="00360BE7" w:rsidRPr="003D28BC">
        <w:rPr>
          <w:sz w:val="28"/>
          <w:szCs w:val="28"/>
        </w:rPr>
        <w:t xml:space="preserve"> и рубашк</w:t>
      </w:r>
      <w:r w:rsidR="00360BE7">
        <w:rPr>
          <w:sz w:val="28"/>
          <w:szCs w:val="28"/>
        </w:rPr>
        <w:t>и</w:t>
      </w:r>
      <w:r w:rsidR="00360BE7" w:rsidRPr="003D28BC">
        <w:rPr>
          <w:sz w:val="28"/>
          <w:szCs w:val="28"/>
        </w:rPr>
        <w:t xml:space="preserve"> пастельных тонов с минимальным декором. Колич</w:t>
      </w:r>
      <w:r w:rsidR="00360BE7">
        <w:rPr>
          <w:sz w:val="28"/>
          <w:szCs w:val="28"/>
        </w:rPr>
        <w:t>ество украшений умеренное. Приче</w:t>
      </w:r>
      <w:r w:rsidR="00360BE7" w:rsidRPr="003D28BC">
        <w:rPr>
          <w:sz w:val="28"/>
          <w:szCs w:val="28"/>
        </w:rPr>
        <w:t>ска должна быть аккуратной и опрятной, длинные волосы рекомендуется уб</w:t>
      </w:r>
      <w:r w:rsidR="00360BE7">
        <w:rPr>
          <w:sz w:val="28"/>
          <w:szCs w:val="28"/>
        </w:rPr>
        <w:t>ирать. Классическая длина ногтя –</w:t>
      </w:r>
      <w:r w:rsidR="00360BE7" w:rsidRPr="003D28BC">
        <w:rPr>
          <w:sz w:val="28"/>
          <w:szCs w:val="28"/>
        </w:rPr>
        <w:t xml:space="preserve"> не более пяти миллиметров, предпочтительны светлые неяркие цвета маникюра.</w:t>
      </w:r>
    </w:p>
    <w:p w:rsidR="00360BE7" w:rsidRPr="003D28BC" w:rsidRDefault="00360BE7" w:rsidP="003D28BC">
      <w:pPr>
        <w:tabs>
          <w:tab w:val="left" w:pos="426"/>
        </w:tabs>
        <w:jc w:val="both"/>
        <w:rPr>
          <w:b/>
          <w:sz w:val="28"/>
          <w:szCs w:val="28"/>
        </w:rPr>
      </w:pPr>
      <w:r w:rsidRPr="003D28BC">
        <w:rPr>
          <w:b/>
          <w:sz w:val="28"/>
          <w:szCs w:val="28"/>
        </w:rPr>
        <w:t xml:space="preserve"> </w:t>
      </w:r>
    </w:p>
    <w:p w:rsidR="00360BE7" w:rsidRDefault="00360BE7" w:rsidP="00AB0698">
      <w:pPr>
        <w:tabs>
          <w:tab w:val="left" w:pos="426"/>
        </w:tabs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Не рекомендовано</w:t>
      </w:r>
      <w:r w:rsidRPr="003D28BC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короткая длина юбки, джинсы, </w:t>
      </w:r>
      <w:r w:rsidRPr="00953FF1">
        <w:rPr>
          <w:sz w:val="28"/>
          <w:szCs w:val="28"/>
        </w:rPr>
        <w:t>использование про</w:t>
      </w:r>
      <w:r>
        <w:rPr>
          <w:sz w:val="28"/>
          <w:szCs w:val="28"/>
        </w:rPr>
        <w:t xml:space="preserve">зрачных и полупрозрачных тканей, глубокие вырезы горловины, высокие разрезы на юбках, отсутствие колгот или чулок, высокий каблук, </w:t>
      </w:r>
      <w:r w:rsidRPr="00953FF1">
        <w:rPr>
          <w:sz w:val="28"/>
          <w:szCs w:val="28"/>
        </w:rPr>
        <w:t>яркие ткани, ткани с крупн</w:t>
      </w:r>
      <w:r>
        <w:rPr>
          <w:sz w:val="28"/>
          <w:szCs w:val="28"/>
        </w:rPr>
        <w:t xml:space="preserve">ым орнаментом, ажурные колготы, </w:t>
      </w:r>
      <w:r w:rsidRPr="00953FF1">
        <w:rPr>
          <w:sz w:val="28"/>
          <w:szCs w:val="28"/>
        </w:rPr>
        <w:t>облега</w:t>
      </w:r>
      <w:r>
        <w:rPr>
          <w:sz w:val="28"/>
          <w:szCs w:val="28"/>
        </w:rPr>
        <w:t xml:space="preserve">ющие фигуру трикотажные изделия, </w:t>
      </w:r>
      <w:r w:rsidRPr="00953FF1">
        <w:rPr>
          <w:sz w:val="28"/>
          <w:szCs w:val="28"/>
        </w:rPr>
        <w:t xml:space="preserve">отсутствие рукава (рукав летних костюмов </w:t>
      </w:r>
      <w:r>
        <w:rPr>
          <w:sz w:val="28"/>
          <w:szCs w:val="28"/>
        </w:rPr>
        <w:t xml:space="preserve">должен быть до локтевого сгиба), яркий макияж и лак для ногтей, </w:t>
      </w:r>
      <w:r w:rsidRPr="00953FF1">
        <w:rPr>
          <w:sz w:val="28"/>
          <w:szCs w:val="28"/>
        </w:rPr>
        <w:t>о</w:t>
      </w:r>
      <w:r>
        <w:rPr>
          <w:sz w:val="28"/>
          <w:szCs w:val="28"/>
        </w:rPr>
        <w:t xml:space="preserve">бувь с открытой носочной частью, </w:t>
      </w:r>
      <w:r w:rsidRPr="00953FF1">
        <w:rPr>
          <w:sz w:val="28"/>
          <w:szCs w:val="28"/>
        </w:rPr>
        <w:t>крупная бижутерия.</w:t>
      </w:r>
      <w:proofErr w:type="gramEnd"/>
    </w:p>
    <w:p w:rsidR="009C22D8" w:rsidRDefault="009C22D8" w:rsidP="00AB0698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DA24F7">
      <w:pPr>
        <w:pStyle w:val="11"/>
        <w:numPr>
          <w:ilvl w:val="0"/>
          <w:numId w:val="15"/>
        </w:numPr>
        <w:tabs>
          <w:tab w:val="left" w:pos="540"/>
        </w:tabs>
        <w:ind w:left="0" w:firstLine="0"/>
      </w:pPr>
      <w:bookmarkStart w:id="27" w:name="_Toc383584739"/>
      <w:r w:rsidRPr="002669A5">
        <w:t>Служебное время и время отдыха</w:t>
      </w:r>
      <w:bookmarkEnd w:id="27"/>
    </w:p>
    <w:p w:rsidR="00360BE7" w:rsidRDefault="009C22D8" w:rsidP="004060A7">
      <w:pPr>
        <w:tabs>
          <w:tab w:val="left" w:pos="426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7025DE78" wp14:editId="77D4982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392045" cy="1981200"/>
            <wp:effectExtent l="0" t="0" r="8255" b="0"/>
            <wp:wrapTight wrapText="bothSides">
              <wp:wrapPolygon edited="0">
                <wp:start x="0" y="0"/>
                <wp:lineTo x="0" y="21392"/>
                <wp:lineTo x="21503" y="21392"/>
                <wp:lineTo x="21503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a1710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BE7">
        <w:rPr>
          <w:sz w:val="28"/>
          <w:szCs w:val="28"/>
        </w:rPr>
        <w:t>Для госслужащих в Москве</w:t>
      </w:r>
      <w:r w:rsidR="00360BE7" w:rsidRPr="00E14628">
        <w:rPr>
          <w:sz w:val="28"/>
          <w:szCs w:val="28"/>
        </w:rPr>
        <w:t xml:space="preserve"> установлена 5-дневная рабочая неделя. Еженедельный непрерывный отдых предоставляется в субботу и воскресенье.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>Время работы с понедельника по четверг – с 8.00 до 17.00, в пятницу – с 8.00 до 15.45.</w:t>
      </w:r>
      <w:r>
        <w:rPr>
          <w:sz w:val="28"/>
          <w:szCs w:val="28"/>
        </w:rPr>
        <w:t xml:space="preserve"> </w:t>
      </w:r>
      <w:r w:rsidRPr="00E14628">
        <w:rPr>
          <w:sz w:val="28"/>
          <w:szCs w:val="28"/>
        </w:rPr>
        <w:t>Перерыв на обед – 45 минут.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 xml:space="preserve">Накануне праздничных дней </w:t>
      </w:r>
      <w:r w:rsidRPr="00E14628">
        <w:rPr>
          <w:sz w:val="28"/>
          <w:szCs w:val="28"/>
        </w:rPr>
        <w:lastRenderedPageBreak/>
        <w:t>продолжительность служебного времени сокращается на 1 час.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>Для гражданских служащих высших и главных групп должностей устанавливается ненормированный рабочий день.</w:t>
      </w:r>
    </w:p>
    <w:p w:rsidR="009C22D8" w:rsidRDefault="009C22D8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CD251D" w:rsidRDefault="00360BE7" w:rsidP="00DA24F7">
      <w:pPr>
        <w:pStyle w:val="11"/>
        <w:numPr>
          <w:ilvl w:val="0"/>
          <w:numId w:val="15"/>
        </w:numPr>
        <w:tabs>
          <w:tab w:val="left" w:pos="540"/>
        </w:tabs>
        <w:ind w:left="0" w:firstLine="0"/>
      </w:pPr>
      <w:bookmarkStart w:id="28" w:name="_Toc383584740"/>
      <w:r w:rsidRPr="00CD251D">
        <w:t>Категории и группы должностей</w:t>
      </w:r>
      <w:bookmarkEnd w:id="28"/>
      <w:r w:rsidRPr="00CD251D">
        <w:t xml:space="preserve"> </w:t>
      </w:r>
    </w:p>
    <w:p w:rsidR="00360BE7" w:rsidRPr="009C22D8" w:rsidRDefault="00C338B7" w:rsidP="004060A7">
      <w:pPr>
        <w:tabs>
          <w:tab w:val="left" w:pos="426"/>
        </w:tabs>
        <w:jc w:val="both"/>
        <w:rPr>
          <w:b/>
          <w:i/>
          <w:sz w:val="28"/>
          <w:szCs w:val="28"/>
        </w:rPr>
      </w:pPr>
      <w:r w:rsidRPr="009C22D8">
        <w:rPr>
          <w:b/>
          <w:i/>
          <w:noProof/>
        </w:rPr>
        <w:drawing>
          <wp:anchor distT="0" distB="0" distL="114300" distR="114300" simplePos="0" relativeHeight="251657216" behindDoc="0" locked="0" layoutInCell="1" allowOverlap="1" wp14:anchorId="31DD1177" wp14:editId="08F3D63B">
            <wp:simplePos x="0" y="0"/>
            <wp:positionH relativeFrom="column">
              <wp:posOffset>-3810</wp:posOffset>
            </wp:positionH>
            <wp:positionV relativeFrom="paragraph">
              <wp:posOffset>78105</wp:posOffset>
            </wp:positionV>
            <wp:extent cx="2352675" cy="1438275"/>
            <wp:effectExtent l="0" t="0" r="9525" b="9525"/>
            <wp:wrapSquare wrapText="bothSides"/>
            <wp:docPr id="1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BE7" w:rsidRPr="009C22D8">
        <w:rPr>
          <w:b/>
          <w:i/>
          <w:sz w:val="28"/>
          <w:szCs w:val="28"/>
        </w:rPr>
        <w:t>Категории должностей гражданской службы: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>1) руководители – должности руководителей и заместителей руководителей государственных органов, территориальных органов федеральных органов исполнительной власти, представительств, а также их структурных подразделений, замещаемые на определенный срок или без ограничения срока полномочий;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>2) помощники (советники) – должности, учреждаемые для содействия руководителям в реализации их полномочий и замещаемые на определенный срок, ограниченный сроком полномочий руководителей;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>3) специалисты – должности, учреждаемые для профессионального обеспечения выполнения государственными органами установленных задач и функций и замещаемые без ограничения срока полномочий;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>4) обеспечивающие специалисты – должности, учреждаемые для организационного, информационного, документационного, финансово-экономического, хозяйственного и иного обеспечения деятельности государственных органов и замещаемые без ограничения срока полномочий.</w:t>
      </w: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9C22D8" w:rsidRDefault="00360BE7" w:rsidP="004060A7">
      <w:pPr>
        <w:tabs>
          <w:tab w:val="left" w:pos="426"/>
        </w:tabs>
        <w:jc w:val="both"/>
        <w:rPr>
          <w:b/>
          <w:i/>
          <w:sz w:val="28"/>
          <w:szCs w:val="28"/>
        </w:rPr>
      </w:pPr>
      <w:r w:rsidRPr="009C22D8">
        <w:rPr>
          <w:b/>
          <w:i/>
          <w:sz w:val="28"/>
          <w:szCs w:val="28"/>
        </w:rPr>
        <w:t>Группы должностей гражданской службы: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1) высшие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2) главные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3) ведущие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4) старшие</w:t>
      </w: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>5) младшие</w:t>
      </w:r>
    </w:p>
    <w:p w:rsidR="009C22D8" w:rsidRDefault="009C22D8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>Должности категорий «Руководители» и «Помощники (советники)» подразделяются на высшую, главную и ведущую группы должностей гражданской службы. «Специалисты» – на высшую, главную, ведущую и старшую группы, а «Обеспечивающие специалисты» подразделяются на главную, ведущую, старшую и младшую группы должностей гражданской службы.</w:t>
      </w: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 xml:space="preserve">С перечнем должностей государственной </w:t>
      </w:r>
      <w:r>
        <w:rPr>
          <w:sz w:val="28"/>
          <w:szCs w:val="28"/>
        </w:rPr>
        <w:t>гражданской службы и их группами можно ознакомиться в Указе М</w:t>
      </w:r>
      <w:r w:rsidRPr="00E14628">
        <w:rPr>
          <w:sz w:val="28"/>
          <w:szCs w:val="28"/>
        </w:rPr>
        <w:t xml:space="preserve">эра Москвы № 20-УМ от 31 марта </w:t>
      </w:r>
      <w:r w:rsidRPr="00E14628">
        <w:rPr>
          <w:sz w:val="28"/>
          <w:szCs w:val="28"/>
        </w:rPr>
        <w:lastRenderedPageBreak/>
        <w:t xml:space="preserve">2005 года «О Реестре должностей государственной гражданской службы города Москвы». Раздел I – Аппарат Мэра и Правительства Москвы, раздел VI – органы исполнительной </w:t>
      </w:r>
      <w:r w:rsidRPr="0031442F">
        <w:rPr>
          <w:sz w:val="28"/>
          <w:szCs w:val="28"/>
        </w:rPr>
        <w:t xml:space="preserve">власти </w:t>
      </w:r>
      <w:r w:rsidRPr="008B4F14">
        <w:rPr>
          <w:sz w:val="28"/>
          <w:szCs w:val="28"/>
        </w:rPr>
        <w:t>(</w:t>
      </w:r>
      <w:r w:rsidRPr="00832724">
        <w:rPr>
          <w:sz w:val="28"/>
          <w:szCs w:val="28"/>
        </w:rPr>
        <w:t>http://hr.mos.ru/legislation/lawacts/578402/</w:t>
      </w:r>
      <w:r w:rsidRPr="008B4F14">
        <w:rPr>
          <w:sz w:val="28"/>
          <w:szCs w:val="28"/>
        </w:rPr>
        <w:t>)</w:t>
      </w:r>
      <w:r w:rsidRPr="0031442F">
        <w:rPr>
          <w:sz w:val="28"/>
          <w:szCs w:val="28"/>
        </w:rPr>
        <w:t>.</w:t>
      </w: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CD251D" w:rsidRDefault="009C22D8" w:rsidP="00DA24F7">
      <w:pPr>
        <w:pStyle w:val="11"/>
        <w:numPr>
          <w:ilvl w:val="0"/>
          <w:numId w:val="15"/>
        </w:numPr>
        <w:tabs>
          <w:tab w:val="left" w:pos="540"/>
        </w:tabs>
        <w:ind w:left="0" w:firstLine="0"/>
      </w:pPr>
      <w:bookmarkStart w:id="29" w:name="_Toc383584741"/>
      <w:r>
        <w:rPr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0D6E3A4D" wp14:editId="58BF5D89">
            <wp:simplePos x="0" y="0"/>
            <wp:positionH relativeFrom="column">
              <wp:posOffset>-3810</wp:posOffset>
            </wp:positionH>
            <wp:positionV relativeFrom="paragraph">
              <wp:posOffset>483235</wp:posOffset>
            </wp:positionV>
            <wp:extent cx="2057400" cy="1405890"/>
            <wp:effectExtent l="0" t="0" r="0" b="3810"/>
            <wp:wrapTight wrapText="bothSides">
              <wp:wrapPolygon edited="0">
                <wp:start x="0" y="0"/>
                <wp:lineTo x="0" y="21366"/>
                <wp:lineTo x="21400" y="21366"/>
                <wp:lineTo x="21400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BE7" w:rsidRPr="00CD251D">
        <w:t>Классные чины</w:t>
      </w:r>
      <w:bookmarkEnd w:id="29"/>
    </w:p>
    <w:p w:rsidR="009C22D8" w:rsidRDefault="009C22D8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9C22D8" w:rsidRDefault="009C22D8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>Ниже представлена таблица соответствия классных чинов группам должностей:</w:t>
      </w:r>
    </w:p>
    <w:p w:rsidR="00360BE7" w:rsidRDefault="00360BE7" w:rsidP="004060A7">
      <w:pPr>
        <w:tabs>
          <w:tab w:val="left" w:pos="426"/>
          <w:tab w:val="left" w:pos="567"/>
        </w:tabs>
        <w:rPr>
          <w:rFonts w:ascii="Franklin Gothic Demi" w:hAnsi="Franklin Gothic Demi"/>
          <w:color w:val="002060"/>
          <w:sz w:val="28"/>
        </w:rPr>
      </w:pPr>
    </w:p>
    <w:p w:rsidR="00360BE7" w:rsidRDefault="00360BE7" w:rsidP="004060A7">
      <w:pPr>
        <w:tabs>
          <w:tab w:val="left" w:pos="426"/>
          <w:tab w:val="left" w:pos="567"/>
        </w:tabs>
        <w:rPr>
          <w:rFonts w:ascii="Franklin Gothic Demi" w:hAnsi="Franklin Gothic Demi"/>
          <w:color w:val="002060"/>
          <w:sz w:val="28"/>
        </w:rPr>
      </w:pPr>
    </w:p>
    <w:p w:rsidR="00360BE7" w:rsidRDefault="00360BE7" w:rsidP="004060A7">
      <w:pPr>
        <w:tabs>
          <w:tab w:val="left" w:pos="426"/>
          <w:tab w:val="left" w:pos="567"/>
        </w:tabs>
        <w:rPr>
          <w:rFonts w:ascii="Franklin Gothic Demi" w:hAnsi="Franklin Gothic Demi"/>
          <w:color w:val="002060"/>
          <w:sz w:val="28"/>
        </w:rPr>
      </w:pPr>
    </w:p>
    <w:p w:rsidR="00360BE7" w:rsidRPr="00F51E95" w:rsidRDefault="00360BE7" w:rsidP="004060A7">
      <w:pPr>
        <w:tabs>
          <w:tab w:val="left" w:pos="426"/>
          <w:tab w:val="left" w:pos="567"/>
        </w:tabs>
        <w:rPr>
          <w:rFonts w:ascii="Franklin Gothic Demi" w:hAnsi="Franklin Gothic Demi"/>
          <w:color w:val="002060"/>
          <w:sz w:val="28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8363"/>
      </w:tblGrid>
      <w:tr w:rsidR="00360BE7" w:rsidRPr="00DA1AFB" w:rsidTr="00A97ECF">
        <w:trPr>
          <w:trHeight w:val="844"/>
        </w:trPr>
        <w:tc>
          <w:tcPr>
            <w:tcW w:w="1560" w:type="dxa"/>
          </w:tcPr>
          <w:p w:rsidR="00360BE7" w:rsidRPr="00204C98" w:rsidRDefault="00360BE7" w:rsidP="00A97ECF">
            <w:pPr>
              <w:tabs>
                <w:tab w:val="left" w:pos="426"/>
                <w:tab w:val="left" w:pos="567"/>
              </w:tabs>
              <w:rPr>
                <w:b/>
              </w:rPr>
            </w:pPr>
            <w:r w:rsidRPr="00204C98">
              <w:rPr>
                <w:b/>
              </w:rPr>
              <w:t>Группа должностей</w:t>
            </w:r>
          </w:p>
        </w:tc>
        <w:tc>
          <w:tcPr>
            <w:tcW w:w="8363" w:type="dxa"/>
          </w:tcPr>
          <w:p w:rsidR="00360BE7" w:rsidRPr="00204C98" w:rsidRDefault="00360BE7" w:rsidP="00A97ECF">
            <w:pPr>
              <w:tabs>
                <w:tab w:val="left" w:pos="426"/>
                <w:tab w:val="left" w:pos="567"/>
              </w:tabs>
              <w:rPr>
                <w:b/>
              </w:rPr>
            </w:pPr>
            <w:r w:rsidRPr="00204C98">
              <w:rPr>
                <w:b/>
              </w:rPr>
              <w:t>Наименование классного чина</w:t>
            </w:r>
          </w:p>
        </w:tc>
      </w:tr>
      <w:tr w:rsidR="00360BE7" w:rsidRPr="00DA1AFB" w:rsidTr="00A97ECF">
        <w:trPr>
          <w:trHeight w:val="191"/>
        </w:trPr>
        <w:tc>
          <w:tcPr>
            <w:tcW w:w="1560" w:type="dxa"/>
            <w:vMerge w:val="restart"/>
            <w:vAlign w:val="center"/>
          </w:tcPr>
          <w:p w:rsidR="00360BE7" w:rsidRPr="00204C98" w:rsidRDefault="00360BE7" w:rsidP="00A97ECF">
            <w:pPr>
              <w:tabs>
                <w:tab w:val="left" w:pos="426"/>
                <w:tab w:val="left" w:pos="567"/>
              </w:tabs>
              <w:rPr>
                <w:b/>
              </w:rPr>
            </w:pPr>
            <w:r w:rsidRPr="00204C98">
              <w:rPr>
                <w:b/>
              </w:rPr>
              <w:t>высшая</w:t>
            </w:r>
          </w:p>
        </w:tc>
        <w:tc>
          <w:tcPr>
            <w:tcW w:w="8363" w:type="dxa"/>
          </w:tcPr>
          <w:p w:rsidR="00360BE7" w:rsidRPr="00362F1A" w:rsidRDefault="00360BE7" w:rsidP="00A97ECF">
            <w:pPr>
              <w:tabs>
                <w:tab w:val="left" w:pos="426"/>
                <w:tab w:val="left" w:pos="567"/>
              </w:tabs>
            </w:pPr>
            <w:r w:rsidRPr="00362F1A">
              <w:t>Действительный государственный советник города Москвы 1 класса</w:t>
            </w:r>
          </w:p>
        </w:tc>
      </w:tr>
      <w:tr w:rsidR="00360BE7" w:rsidRPr="00DA1AFB" w:rsidTr="00A97ECF">
        <w:trPr>
          <w:trHeight w:val="241"/>
        </w:trPr>
        <w:tc>
          <w:tcPr>
            <w:tcW w:w="1560" w:type="dxa"/>
            <w:vMerge/>
            <w:vAlign w:val="center"/>
          </w:tcPr>
          <w:p w:rsidR="00360BE7" w:rsidRPr="00204C98" w:rsidRDefault="00360BE7" w:rsidP="00A97ECF">
            <w:pPr>
              <w:tabs>
                <w:tab w:val="left" w:pos="426"/>
                <w:tab w:val="left" w:pos="567"/>
              </w:tabs>
              <w:rPr>
                <w:b/>
              </w:rPr>
            </w:pPr>
          </w:p>
        </w:tc>
        <w:tc>
          <w:tcPr>
            <w:tcW w:w="8363" w:type="dxa"/>
          </w:tcPr>
          <w:p w:rsidR="00360BE7" w:rsidRPr="00362F1A" w:rsidRDefault="00360BE7" w:rsidP="00A97ECF">
            <w:pPr>
              <w:tabs>
                <w:tab w:val="left" w:pos="426"/>
                <w:tab w:val="left" w:pos="567"/>
              </w:tabs>
            </w:pPr>
            <w:r w:rsidRPr="00362F1A">
              <w:t>Действительный государственный советник города Москвы 2 класса</w:t>
            </w:r>
          </w:p>
        </w:tc>
      </w:tr>
      <w:tr w:rsidR="00360BE7" w:rsidRPr="00DA1AFB" w:rsidTr="00A97ECF">
        <w:trPr>
          <w:trHeight w:val="291"/>
        </w:trPr>
        <w:tc>
          <w:tcPr>
            <w:tcW w:w="1560" w:type="dxa"/>
            <w:vMerge/>
            <w:vAlign w:val="center"/>
          </w:tcPr>
          <w:p w:rsidR="00360BE7" w:rsidRPr="00204C98" w:rsidRDefault="00360BE7" w:rsidP="00A97ECF">
            <w:pPr>
              <w:tabs>
                <w:tab w:val="left" w:pos="426"/>
                <w:tab w:val="left" w:pos="567"/>
              </w:tabs>
              <w:rPr>
                <w:b/>
              </w:rPr>
            </w:pPr>
          </w:p>
        </w:tc>
        <w:tc>
          <w:tcPr>
            <w:tcW w:w="8363" w:type="dxa"/>
          </w:tcPr>
          <w:p w:rsidR="00360BE7" w:rsidRPr="00362F1A" w:rsidRDefault="00360BE7" w:rsidP="00A97ECF">
            <w:pPr>
              <w:tabs>
                <w:tab w:val="left" w:pos="426"/>
                <w:tab w:val="left" w:pos="567"/>
              </w:tabs>
            </w:pPr>
            <w:r w:rsidRPr="00362F1A">
              <w:t>Действительный государственный советник города Москвы 3 класса</w:t>
            </w:r>
          </w:p>
        </w:tc>
      </w:tr>
      <w:tr w:rsidR="00360BE7" w:rsidRPr="00DA1AFB" w:rsidTr="00A97ECF">
        <w:tc>
          <w:tcPr>
            <w:tcW w:w="1560" w:type="dxa"/>
            <w:vMerge w:val="restart"/>
            <w:vAlign w:val="center"/>
          </w:tcPr>
          <w:p w:rsidR="00360BE7" w:rsidRPr="00204C98" w:rsidRDefault="00360BE7" w:rsidP="00A97ECF">
            <w:pPr>
              <w:tabs>
                <w:tab w:val="left" w:pos="426"/>
                <w:tab w:val="left" w:pos="567"/>
              </w:tabs>
              <w:rPr>
                <w:b/>
              </w:rPr>
            </w:pPr>
            <w:r w:rsidRPr="00204C98">
              <w:rPr>
                <w:b/>
              </w:rPr>
              <w:t>главная</w:t>
            </w:r>
          </w:p>
        </w:tc>
        <w:tc>
          <w:tcPr>
            <w:tcW w:w="8363" w:type="dxa"/>
          </w:tcPr>
          <w:p w:rsidR="00360BE7" w:rsidRPr="00362F1A" w:rsidRDefault="00360BE7" w:rsidP="00A97ECF">
            <w:pPr>
              <w:tabs>
                <w:tab w:val="left" w:pos="426"/>
                <w:tab w:val="left" w:pos="567"/>
              </w:tabs>
            </w:pPr>
            <w:r w:rsidRPr="00362F1A">
              <w:t>Государственный советник города Москвы 1 класса</w:t>
            </w:r>
          </w:p>
        </w:tc>
      </w:tr>
      <w:tr w:rsidR="00360BE7" w:rsidRPr="00DA1AFB" w:rsidTr="00A97ECF">
        <w:tc>
          <w:tcPr>
            <w:tcW w:w="1560" w:type="dxa"/>
            <w:vMerge/>
            <w:vAlign w:val="center"/>
          </w:tcPr>
          <w:p w:rsidR="00360BE7" w:rsidRPr="00204C98" w:rsidRDefault="00360BE7" w:rsidP="00A97ECF">
            <w:pPr>
              <w:tabs>
                <w:tab w:val="left" w:pos="426"/>
                <w:tab w:val="left" w:pos="567"/>
              </w:tabs>
              <w:rPr>
                <w:b/>
              </w:rPr>
            </w:pPr>
          </w:p>
        </w:tc>
        <w:tc>
          <w:tcPr>
            <w:tcW w:w="8363" w:type="dxa"/>
          </w:tcPr>
          <w:p w:rsidR="00360BE7" w:rsidRPr="00362F1A" w:rsidRDefault="00360BE7" w:rsidP="00A97ECF">
            <w:pPr>
              <w:tabs>
                <w:tab w:val="left" w:pos="426"/>
                <w:tab w:val="left" w:pos="567"/>
              </w:tabs>
            </w:pPr>
            <w:r w:rsidRPr="00362F1A">
              <w:t>Государственный советник города Москвы 2 класса</w:t>
            </w:r>
          </w:p>
        </w:tc>
      </w:tr>
      <w:tr w:rsidR="00360BE7" w:rsidRPr="00DA1AFB" w:rsidTr="00A97ECF">
        <w:tc>
          <w:tcPr>
            <w:tcW w:w="1560" w:type="dxa"/>
            <w:vMerge/>
            <w:vAlign w:val="center"/>
          </w:tcPr>
          <w:p w:rsidR="00360BE7" w:rsidRPr="00204C98" w:rsidRDefault="00360BE7" w:rsidP="00A97ECF">
            <w:pPr>
              <w:tabs>
                <w:tab w:val="left" w:pos="426"/>
                <w:tab w:val="left" w:pos="567"/>
              </w:tabs>
              <w:rPr>
                <w:b/>
              </w:rPr>
            </w:pPr>
          </w:p>
        </w:tc>
        <w:tc>
          <w:tcPr>
            <w:tcW w:w="8363" w:type="dxa"/>
          </w:tcPr>
          <w:p w:rsidR="00360BE7" w:rsidRPr="00362F1A" w:rsidRDefault="00360BE7" w:rsidP="00A97ECF">
            <w:pPr>
              <w:tabs>
                <w:tab w:val="left" w:pos="426"/>
                <w:tab w:val="left" w:pos="567"/>
              </w:tabs>
            </w:pPr>
            <w:r w:rsidRPr="00362F1A">
              <w:t>Государственный советник города Москвы 3 класса</w:t>
            </w:r>
          </w:p>
        </w:tc>
      </w:tr>
      <w:tr w:rsidR="00360BE7" w:rsidRPr="00DA1AFB" w:rsidTr="00A97ECF">
        <w:tc>
          <w:tcPr>
            <w:tcW w:w="1560" w:type="dxa"/>
            <w:vMerge w:val="restart"/>
            <w:vAlign w:val="center"/>
          </w:tcPr>
          <w:p w:rsidR="00360BE7" w:rsidRPr="00204C98" w:rsidRDefault="00360BE7" w:rsidP="00A97ECF">
            <w:pPr>
              <w:tabs>
                <w:tab w:val="left" w:pos="426"/>
                <w:tab w:val="left" w:pos="567"/>
              </w:tabs>
              <w:rPr>
                <w:b/>
              </w:rPr>
            </w:pPr>
            <w:r w:rsidRPr="00204C98">
              <w:rPr>
                <w:b/>
              </w:rPr>
              <w:t>ведущая</w:t>
            </w:r>
          </w:p>
        </w:tc>
        <w:tc>
          <w:tcPr>
            <w:tcW w:w="8363" w:type="dxa"/>
          </w:tcPr>
          <w:p w:rsidR="00360BE7" w:rsidRPr="00362F1A" w:rsidRDefault="00360BE7" w:rsidP="00A97ECF">
            <w:pPr>
              <w:tabs>
                <w:tab w:val="left" w:pos="426"/>
                <w:tab w:val="left" w:pos="567"/>
              </w:tabs>
            </w:pPr>
            <w:r w:rsidRPr="00362F1A">
              <w:t>Советник государственной гражданской службы города Москвы 1 класса</w:t>
            </w:r>
          </w:p>
        </w:tc>
      </w:tr>
      <w:tr w:rsidR="00360BE7" w:rsidRPr="00DA1AFB" w:rsidTr="00A97ECF">
        <w:tc>
          <w:tcPr>
            <w:tcW w:w="1560" w:type="dxa"/>
            <w:vMerge/>
            <w:vAlign w:val="center"/>
          </w:tcPr>
          <w:p w:rsidR="00360BE7" w:rsidRPr="00204C98" w:rsidRDefault="00360BE7" w:rsidP="00A97ECF">
            <w:pPr>
              <w:tabs>
                <w:tab w:val="left" w:pos="426"/>
                <w:tab w:val="left" w:pos="567"/>
              </w:tabs>
              <w:rPr>
                <w:b/>
              </w:rPr>
            </w:pPr>
          </w:p>
        </w:tc>
        <w:tc>
          <w:tcPr>
            <w:tcW w:w="8363" w:type="dxa"/>
          </w:tcPr>
          <w:p w:rsidR="00360BE7" w:rsidRPr="00362F1A" w:rsidRDefault="00360BE7" w:rsidP="00A97ECF">
            <w:pPr>
              <w:tabs>
                <w:tab w:val="left" w:pos="426"/>
                <w:tab w:val="left" w:pos="567"/>
              </w:tabs>
            </w:pPr>
            <w:r w:rsidRPr="00362F1A">
              <w:t>Советник государственной гражданской службы города Москвы 2 класса</w:t>
            </w:r>
          </w:p>
        </w:tc>
      </w:tr>
      <w:tr w:rsidR="00360BE7" w:rsidRPr="00DA1AFB" w:rsidTr="00A97ECF">
        <w:tc>
          <w:tcPr>
            <w:tcW w:w="1560" w:type="dxa"/>
            <w:vMerge/>
            <w:vAlign w:val="center"/>
          </w:tcPr>
          <w:p w:rsidR="00360BE7" w:rsidRPr="00204C98" w:rsidRDefault="00360BE7" w:rsidP="00A97ECF">
            <w:pPr>
              <w:tabs>
                <w:tab w:val="left" w:pos="426"/>
                <w:tab w:val="left" w:pos="567"/>
              </w:tabs>
              <w:rPr>
                <w:b/>
              </w:rPr>
            </w:pPr>
          </w:p>
        </w:tc>
        <w:tc>
          <w:tcPr>
            <w:tcW w:w="8363" w:type="dxa"/>
          </w:tcPr>
          <w:p w:rsidR="00360BE7" w:rsidRPr="00362F1A" w:rsidRDefault="00360BE7" w:rsidP="00A97ECF">
            <w:pPr>
              <w:tabs>
                <w:tab w:val="left" w:pos="426"/>
                <w:tab w:val="left" w:pos="567"/>
              </w:tabs>
            </w:pPr>
            <w:r w:rsidRPr="00362F1A">
              <w:t>Советник государственной гражданской службы города Москвы 3 класса</w:t>
            </w:r>
          </w:p>
        </w:tc>
      </w:tr>
      <w:tr w:rsidR="00360BE7" w:rsidRPr="00DA1AFB" w:rsidTr="00A97ECF">
        <w:tc>
          <w:tcPr>
            <w:tcW w:w="1560" w:type="dxa"/>
            <w:vMerge w:val="restart"/>
            <w:vAlign w:val="center"/>
          </w:tcPr>
          <w:p w:rsidR="00360BE7" w:rsidRPr="00204C98" w:rsidRDefault="00360BE7" w:rsidP="00A97ECF">
            <w:pPr>
              <w:tabs>
                <w:tab w:val="left" w:pos="426"/>
                <w:tab w:val="left" w:pos="567"/>
              </w:tabs>
              <w:rPr>
                <w:b/>
              </w:rPr>
            </w:pPr>
            <w:r w:rsidRPr="00204C98">
              <w:rPr>
                <w:b/>
              </w:rPr>
              <w:t>старшая</w:t>
            </w:r>
          </w:p>
        </w:tc>
        <w:tc>
          <w:tcPr>
            <w:tcW w:w="8363" w:type="dxa"/>
          </w:tcPr>
          <w:p w:rsidR="00360BE7" w:rsidRPr="00362F1A" w:rsidRDefault="00360BE7" w:rsidP="00A97ECF">
            <w:pPr>
              <w:tabs>
                <w:tab w:val="left" w:pos="426"/>
                <w:tab w:val="left" w:pos="567"/>
              </w:tabs>
            </w:pPr>
            <w:r w:rsidRPr="00362F1A">
              <w:t>Референт государственной гражданской службы города Москвы 1 класса</w:t>
            </w:r>
          </w:p>
        </w:tc>
      </w:tr>
      <w:tr w:rsidR="00360BE7" w:rsidRPr="00DA1AFB" w:rsidTr="00A97ECF">
        <w:tc>
          <w:tcPr>
            <w:tcW w:w="1560" w:type="dxa"/>
            <w:vMerge/>
            <w:vAlign w:val="center"/>
          </w:tcPr>
          <w:p w:rsidR="00360BE7" w:rsidRPr="00204C98" w:rsidRDefault="00360BE7" w:rsidP="00A97ECF">
            <w:pPr>
              <w:tabs>
                <w:tab w:val="left" w:pos="426"/>
                <w:tab w:val="left" w:pos="567"/>
              </w:tabs>
              <w:rPr>
                <w:b/>
              </w:rPr>
            </w:pPr>
          </w:p>
        </w:tc>
        <w:tc>
          <w:tcPr>
            <w:tcW w:w="8363" w:type="dxa"/>
          </w:tcPr>
          <w:p w:rsidR="00360BE7" w:rsidRPr="00362F1A" w:rsidRDefault="00360BE7" w:rsidP="00A97ECF">
            <w:pPr>
              <w:tabs>
                <w:tab w:val="left" w:pos="426"/>
                <w:tab w:val="left" w:pos="567"/>
              </w:tabs>
            </w:pPr>
            <w:r w:rsidRPr="00362F1A">
              <w:t>Референт государственной гражданской службы города Москвы 2 класса</w:t>
            </w:r>
          </w:p>
        </w:tc>
      </w:tr>
      <w:tr w:rsidR="00360BE7" w:rsidRPr="00DA1AFB" w:rsidTr="00A97ECF">
        <w:trPr>
          <w:trHeight w:val="193"/>
        </w:trPr>
        <w:tc>
          <w:tcPr>
            <w:tcW w:w="1560" w:type="dxa"/>
            <w:vMerge/>
            <w:vAlign w:val="center"/>
          </w:tcPr>
          <w:p w:rsidR="00360BE7" w:rsidRPr="00204C98" w:rsidRDefault="00360BE7" w:rsidP="00A97ECF">
            <w:pPr>
              <w:tabs>
                <w:tab w:val="left" w:pos="426"/>
                <w:tab w:val="left" w:pos="567"/>
              </w:tabs>
              <w:rPr>
                <w:b/>
              </w:rPr>
            </w:pPr>
          </w:p>
        </w:tc>
        <w:tc>
          <w:tcPr>
            <w:tcW w:w="8363" w:type="dxa"/>
          </w:tcPr>
          <w:p w:rsidR="00360BE7" w:rsidRPr="00362F1A" w:rsidRDefault="00360BE7" w:rsidP="00A97ECF">
            <w:pPr>
              <w:tabs>
                <w:tab w:val="left" w:pos="426"/>
                <w:tab w:val="left" w:pos="567"/>
              </w:tabs>
            </w:pPr>
            <w:r w:rsidRPr="00362F1A">
              <w:t>Референт государственной гражданской службы города Москвы 3 класса</w:t>
            </w:r>
          </w:p>
        </w:tc>
      </w:tr>
      <w:tr w:rsidR="00360BE7" w:rsidRPr="00DA1AFB" w:rsidTr="00A97ECF">
        <w:tc>
          <w:tcPr>
            <w:tcW w:w="1560" w:type="dxa"/>
            <w:vMerge w:val="restart"/>
            <w:vAlign w:val="center"/>
          </w:tcPr>
          <w:p w:rsidR="00360BE7" w:rsidRPr="00204C98" w:rsidRDefault="00360BE7" w:rsidP="00A97ECF">
            <w:pPr>
              <w:tabs>
                <w:tab w:val="left" w:pos="426"/>
                <w:tab w:val="left" w:pos="567"/>
              </w:tabs>
              <w:rPr>
                <w:b/>
              </w:rPr>
            </w:pPr>
            <w:r w:rsidRPr="00204C98">
              <w:rPr>
                <w:b/>
              </w:rPr>
              <w:t>младшая</w:t>
            </w:r>
          </w:p>
        </w:tc>
        <w:tc>
          <w:tcPr>
            <w:tcW w:w="8363" w:type="dxa"/>
          </w:tcPr>
          <w:p w:rsidR="00360BE7" w:rsidRPr="00362F1A" w:rsidRDefault="00360BE7" w:rsidP="00A97ECF">
            <w:pPr>
              <w:tabs>
                <w:tab w:val="left" w:pos="426"/>
                <w:tab w:val="left" w:pos="567"/>
              </w:tabs>
            </w:pPr>
            <w:r w:rsidRPr="00362F1A">
              <w:t>Секретарь государственной гражданской службы города Москвы 1 класса</w:t>
            </w:r>
          </w:p>
        </w:tc>
      </w:tr>
      <w:tr w:rsidR="00360BE7" w:rsidRPr="00DA1AFB" w:rsidTr="00A97ECF">
        <w:tc>
          <w:tcPr>
            <w:tcW w:w="1560" w:type="dxa"/>
            <w:vMerge/>
          </w:tcPr>
          <w:p w:rsidR="00360BE7" w:rsidRPr="00362F1A" w:rsidRDefault="00360BE7" w:rsidP="00A97ECF">
            <w:pPr>
              <w:tabs>
                <w:tab w:val="left" w:pos="426"/>
                <w:tab w:val="left" w:pos="567"/>
              </w:tabs>
            </w:pPr>
          </w:p>
        </w:tc>
        <w:tc>
          <w:tcPr>
            <w:tcW w:w="8363" w:type="dxa"/>
          </w:tcPr>
          <w:p w:rsidR="00360BE7" w:rsidRPr="00362F1A" w:rsidRDefault="00360BE7" w:rsidP="00A97ECF">
            <w:pPr>
              <w:tabs>
                <w:tab w:val="left" w:pos="426"/>
                <w:tab w:val="left" w:pos="567"/>
              </w:tabs>
            </w:pPr>
            <w:r w:rsidRPr="00362F1A">
              <w:t>Секретарь государственной гражданской службы города Москвы 2 класса</w:t>
            </w:r>
          </w:p>
        </w:tc>
      </w:tr>
      <w:tr w:rsidR="00360BE7" w:rsidRPr="00DA1AFB" w:rsidTr="00A97ECF">
        <w:trPr>
          <w:trHeight w:val="70"/>
        </w:trPr>
        <w:tc>
          <w:tcPr>
            <w:tcW w:w="1560" w:type="dxa"/>
            <w:vMerge/>
          </w:tcPr>
          <w:p w:rsidR="00360BE7" w:rsidRPr="00362F1A" w:rsidRDefault="00360BE7" w:rsidP="00A97ECF">
            <w:pPr>
              <w:tabs>
                <w:tab w:val="left" w:pos="426"/>
                <w:tab w:val="left" w:pos="567"/>
              </w:tabs>
            </w:pPr>
          </w:p>
        </w:tc>
        <w:tc>
          <w:tcPr>
            <w:tcW w:w="8363" w:type="dxa"/>
          </w:tcPr>
          <w:p w:rsidR="00360BE7" w:rsidRPr="00362F1A" w:rsidRDefault="00360BE7" w:rsidP="00A97ECF">
            <w:pPr>
              <w:tabs>
                <w:tab w:val="left" w:pos="426"/>
                <w:tab w:val="left" w:pos="567"/>
              </w:tabs>
            </w:pPr>
            <w:r w:rsidRPr="00362F1A">
              <w:t>Секретарь государственной гражданской службы города Москвы 3 класса</w:t>
            </w:r>
          </w:p>
        </w:tc>
      </w:tr>
    </w:tbl>
    <w:p w:rsidR="00360BE7" w:rsidRPr="00DA1AFB" w:rsidRDefault="00360BE7" w:rsidP="004060A7">
      <w:pPr>
        <w:pStyle w:val="af5"/>
        <w:tabs>
          <w:tab w:val="left" w:pos="426"/>
          <w:tab w:val="left" w:pos="567"/>
        </w:tabs>
        <w:rPr>
          <w:sz w:val="24"/>
        </w:rPr>
      </w:pPr>
    </w:p>
    <w:p w:rsidR="00360BE7" w:rsidRPr="009C22D8" w:rsidRDefault="00360BE7" w:rsidP="004060A7">
      <w:pPr>
        <w:tabs>
          <w:tab w:val="left" w:pos="426"/>
        </w:tabs>
        <w:jc w:val="both"/>
        <w:rPr>
          <w:b/>
          <w:i/>
          <w:sz w:val="28"/>
          <w:szCs w:val="28"/>
        </w:rPr>
      </w:pPr>
      <w:r w:rsidRPr="009C22D8">
        <w:rPr>
          <w:b/>
          <w:i/>
          <w:sz w:val="28"/>
          <w:szCs w:val="28"/>
        </w:rPr>
        <w:t>Первый классный чин</w:t>
      </w:r>
    </w:p>
    <w:p w:rsidR="00360BE7" w:rsidRPr="00362F1A" w:rsidRDefault="00360BE7" w:rsidP="004060A7">
      <w:pPr>
        <w:tabs>
          <w:tab w:val="left" w:pos="426"/>
        </w:tabs>
        <w:jc w:val="both"/>
        <w:rPr>
          <w:b/>
          <w:sz w:val="28"/>
          <w:szCs w:val="28"/>
        </w:rPr>
      </w:pPr>
    </w:p>
    <w:p w:rsidR="00360BE7" w:rsidRDefault="00360BE7" w:rsidP="009C22D8">
      <w:pPr>
        <w:tabs>
          <w:tab w:val="left" w:pos="426"/>
        </w:tabs>
        <w:ind w:firstLine="567"/>
        <w:jc w:val="both"/>
        <w:rPr>
          <w:sz w:val="28"/>
          <w:szCs w:val="28"/>
        </w:rPr>
      </w:pPr>
      <w:r w:rsidRPr="00E14628">
        <w:rPr>
          <w:sz w:val="28"/>
          <w:szCs w:val="28"/>
        </w:rPr>
        <w:t>Государственным служащим, впервые принятым на государственную гражданскую службу города Москвы, после успешного завершения испытательного срока или через три месяца после назначения на должность (если испытательный срок не устанавливался)</w:t>
      </w:r>
      <w:r>
        <w:rPr>
          <w:sz w:val="28"/>
          <w:szCs w:val="28"/>
        </w:rPr>
        <w:t>,</w:t>
      </w:r>
      <w:r w:rsidRPr="00E14628">
        <w:rPr>
          <w:sz w:val="28"/>
          <w:szCs w:val="28"/>
        </w:rPr>
        <w:t xml:space="preserve"> присваивается минимальный классный чин в пределах группы должностей. 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9C22D8" w:rsidRDefault="00360BE7" w:rsidP="004060A7">
      <w:pPr>
        <w:tabs>
          <w:tab w:val="left" w:pos="426"/>
        </w:tabs>
        <w:jc w:val="both"/>
        <w:rPr>
          <w:b/>
          <w:i/>
          <w:sz w:val="28"/>
          <w:szCs w:val="28"/>
        </w:rPr>
      </w:pPr>
      <w:r w:rsidRPr="009C22D8">
        <w:rPr>
          <w:b/>
          <w:i/>
          <w:sz w:val="28"/>
          <w:szCs w:val="28"/>
        </w:rPr>
        <w:t>Очередной классный чин</w:t>
      </w:r>
    </w:p>
    <w:p w:rsidR="00360BE7" w:rsidRPr="00362F1A" w:rsidRDefault="00360BE7" w:rsidP="004060A7">
      <w:pPr>
        <w:tabs>
          <w:tab w:val="left" w:pos="426"/>
        </w:tabs>
        <w:jc w:val="both"/>
        <w:rPr>
          <w:b/>
          <w:sz w:val="28"/>
          <w:szCs w:val="28"/>
        </w:rPr>
      </w:pPr>
    </w:p>
    <w:p w:rsidR="00360BE7" w:rsidRPr="00E14628" w:rsidRDefault="00360BE7" w:rsidP="009C22D8">
      <w:pPr>
        <w:tabs>
          <w:tab w:val="left" w:pos="426"/>
        </w:tabs>
        <w:ind w:firstLine="567"/>
        <w:jc w:val="both"/>
        <w:rPr>
          <w:sz w:val="28"/>
          <w:szCs w:val="28"/>
        </w:rPr>
      </w:pPr>
      <w:r w:rsidRPr="00E14628">
        <w:rPr>
          <w:sz w:val="28"/>
          <w:szCs w:val="28"/>
        </w:rPr>
        <w:t>Для некоторых групп должностей устанавливаются ограничения в сроках пребывания в предыдущем классном чине:</w:t>
      </w:r>
    </w:p>
    <w:p w:rsidR="00360BE7" w:rsidRDefault="00360BE7" w:rsidP="004060A7">
      <w:pPr>
        <w:tabs>
          <w:tab w:val="left" w:pos="426"/>
          <w:tab w:val="left" w:pos="567"/>
        </w:tabs>
        <w:rPr>
          <w:rFonts w:ascii="Franklin Gothic Demi" w:hAnsi="Franklin Gothic Demi"/>
          <w:color w:val="002060"/>
          <w:sz w:val="28"/>
        </w:rPr>
      </w:pPr>
    </w:p>
    <w:tbl>
      <w:tblPr>
        <w:tblW w:w="0" w:type="auto"/>
        <w:tblInd w:w="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3261"/>
      </w:tblGrid>
      <w:tr w:rsidR="00360BE7" w:rsidRPr="00362F1A" w:rsidTr="00A97ECF">
        <w:tc>
          <w:tcPr>
            <w:tcW w:w="2376" w:type="dxa"/>
            <w:vAlign w:val="center"/>
          </w:tcPr>
          <w:p w:rsidR="00360BE7" w:rsidRPr="00204C98" w:rsidRDefault="00360BE7" w:rsidP="00A97ECF">
            <w:pPr>
              <w:tabs>
                <w:tab w:val="left" w:pos="426"/>
                <w:tab w:val="left" w:pos="567"/>
              </w:tabs>
              <w:rPr>
                <w:b/>
              </w:rPr>
            </w:pPr>
            <w:r w:rsidRPr="00204C98">
              <w:rPr>
                <w:b/>
              </w:rPr>
              <w:lastRenderedPageBreak/>
              <w:t>Группа</w:t>
            </w:r>
          </w:p>
          <w:p w:rsidR="00360BE7" w:rsidRPr="00204C98" w:rsidRDefault="00360BE7" w:rsidP="00A97ECF">
            <w:pPr>
              <w:tabs>
                <w:tab w:val="left" w:pos="426"/>
                <w:tab w:val="left" w:pos="567"/>
              </w:tabs>
              <w:rPr>
                <w:b/>
              </w:rPr>
            </w:pPr>
            <w:r w:rsidRPr="00204C98">
              <w:rPr>
                <w:b/>
              </w:rPr>
              <w:t>должностей</w:t>
            </w:r>
          </w:p>
        </w:tc>
        <w:tc>
          <w:tcPr>
            <w:tcW w:w="3261" w:type="dxa"/>
            <w:vAlign w:val="center"/>
          </w:tcPr>
          <w:p w:rsidR="00360BE7" w:rsidRPr="00204C98" w:rsidRDefault="00360BE7" w:rsidP="00A97ECF">
            <w:pPr>
              <w:tabs>
                <w:tab w:val="left" w:pos="426"/>
                <w:tab w:val="left" w:pos="567"/>
              </w:tabs>
              <w:rPr>
                <w:b/>
              </w:rPr>
            </w:pPr>
            <w:r w:rsidRPr="00204C98">
              <w:rPr>
                <w:b/>
              </w:rPr>
              <w:t>Срок пребывания в чине</w:t>
            </w:r>
          </w:p>
        </w:tc>
      </w:tr>
      <w:tr w:rsidR="00360BE7" w:rsidRPr="00362F1A" w:rsidTr="00A97ECF">
        <w:tc>
          <w:tcPr>
            <w:tcW w:w="2376" w:type="dxa"/>
          </w:tcPr>
          <w:p w:rsidR="00360BE7" w:rsidRPr="00204C98" w:rsidRDefault="00360BE7" w:rsidP="00A97ECF">
            <w:pPr>
              <w:tabs>
                <w:tab w:val="left" w:pos="426"/>
                <w:tab w:val="left" w:pos="567"/>
              </w:tabs>
              <w:rPr>
                <w:b/>
              </w:rPr>
            </w:pPr>
            <w:r w:rsidRPr="00204C98">
              <w:rPr>
                <w:b/>
              </w:rPr>
              <w:t>высшая</w:t>
            </w:r>
          </w:p>
        </w:tc>
        <w:tc>
          <w:tcPr>
            <w:tcW w:w="3261" w:type="dxa"/>
            <w:vAlign w:val="center"/>
          </w:tcPr>
          <w:p w:rsidR="00360BE7" w:rsidRPr="00362F1A" w:rsidRDefault="00360BE7" w:rsidP="00A97ECF">
            <w:pPr>
              <w:tabs>
                <w:tab w:val="left" w:pos="426"/>
                <w:tab w:val="left" w:pos="567"/>
              </w:tabs>
            </w:pPr>
            <w:r w:rsidRPr="00362F1A">
              <w:t>не устанавливается</w:t>
            </w:r>
          </w:p>
        </w:tc>
      </w:tr>
      <w:tr w:rsidR="00360BE7" w:rsidRPr="00362F1A" w:rsidTr="00A97ECF">
        <w:tc>
          <w:tcPr>
            <w:tcW w:w="2376" w:type="dxa"/>
          </w:tcPr>
          <w:p w:rsidR="00360BE7" w:rsidRPr="00204C98" w:rsidRDefault="00360BE7" w:rsidP="00A97ECF">
            <w:pPr>
              <w:tabs>
                <w:tab w:val="left" w:pos="426"/>
                <w:tab w:val="left" w:pos="567"/>
              </w:tabs>
              <w:rPr>
                <w:b/>
              </w:rPr>
            </w:pPr>
            <w:r w:rsidRPr="00204C98">
              <w:rPr>
                <w:b/>
              </w:rPr>
              <w:t>главная</w:t>
            </w:r>
          </w:p>
        </w:tc>
        <w:tc>
          <w:tcPr>
            <w:tcW w:w="3261" w:type="dxa"/>
            <w:vMerge w:val="restart"/>
            <w:vAlign w:val="center"/>
          </w:tcPr>
          <w:p w:rsidR="00360BE7" w:rsidRPr="00362F1A" w:rsidRDefault="00360BE7" w:rsidP="00A97ECF">
            <w:pPr>
              <w:tabs>
                <w:tab w:val="left" w:pos="426"/>
                <w:tab w:val="left" w:pos="567"/>
              </w:tabs>
            </w:pPr>
            <w:r w:rsidRPr="00362F1A">
              <w:t>не менее 2-х лет</w:t>
            </w:r>
          </w:p>
        </w:tc>
      </w:tr>
      <w:tr w:rsidR="00360BE7" w:rsidRPr="00362F1A" w:rsidTr="00A97ECF">
        <w:tc>
          <w:tcPr>
            <w:tcW w:w="2376" w:type="dxa"/>
          </w:tcPr>
          <w:p w:rsidR="00360BE7" w:rsidRPr="00204C98" w:rsidRDefault="00360BE7" w:rsidP="00A97ECF">
            <w:pPr>
              <w:tabs>
                <w:tab w:val="left" w:pos="426"/>
                <w:tab w:val="left" w:pos="567"/>
              </w:tabs>
              <w:rPr>
                <w:b/>
              </w:rPr>
            </w:pPr>
            <w:r w:rsidRPr="00204C98">
              <w:rPr>
                <w:b/>
              </w:rPr>
              <w:t>ведущая</w:t>
            </w:r>
          </w:p>
        </w:tc>
        <w:tc>
          <w:tcPr>
            <w:tcW w:w="3261" w:type="dxa"/>
            <w:vMerge/>
            <w:vAlign w:val="center"/>
          </w:tcPr>
          <w:p w:rsidR="00360BE7" w:rsidRPr="00362F1A" w:rsidRDefault="00360BE7" w:rsidP="00A97ECF">
            <w:pPr>
              <w:tabs>
                <w:tab w:val="left" w:pos="426"/>
                <w:tab w:val="left" w:pos="567"/>
              </w:tabs>
            </w:pPr>
          </w:p>
        </w:tc>
      </w:tr>
      <w:tr w:rsidR="00360BE7" w:rsidRPr="00362F1A" w:rsidTr="00A97ECF">
        <w:tc>
          <w:tcPr>
            <w:tcW w:w="2376" w:type="dxa"/>
          </w:tcPr>
          <w:p w:rsidR="00360BE7" w:rsidRPr="00204C98" w:rsidRDefault="00360BE7" w:rsidP="00A97ECF">
            <w:pPr>
              <w:tabs>
                <w:tab w:val="left" w:pos="426"/>
                <w:tab w:val="left" w:pos="567"/>
              </w:tabs>
              <w:rPr>
                <w:b/>
              </w:rPr>
            </w:pPr>
            <w:r w:rsidRPr="00204C98">
              <w:rPr>
                <w:b/>
              </w:rPr>
              <w:t>старшая</w:t>
            </w:r>
          </w:p>
        </w:tc>
        <w:tc>
          <w:tcPr>
            <w:tcW w:w="3261" w:type="dxa"/>
            <w:vMerge w:val="restart"/>
            <w:vAlign w:val="center"/>
          </w:tcPr>
          <w:p w:rsidR="00360BE7" w:rsidRPr="00362F1A" w:rsidRDefault="00360BE7" w:rsidP="00A97ECF">
            <w:pPr>
              <w:tabs>
                <w:tab w:val="left" w:pos="426"/>
                <w:tab w:val="left" w:pos="567"/>
              </w:tabs>
            </w:pPr>
            <w:r w:rsidRPr="00362F1A">
              <w:t>не менее 1 года</w:t>
            </w:r>
          </w:p>
        </w:tc>
      </w:tr>
      <w:tr w:rsidR="00360BE7" w:rsidRPr="00362F1A" w:rsidTr="00A97ECF">
        <w:tc>
          <w:tcPr>
            <w:tcW w:w="2376" w:type="dxa"/>
          </w:tcPr>
          <w:p w:rsidR="00360BE7" w:rsidRPr="00204C98" w:rsidRDefault="00360BE7" w:rsidP="00A97ECF">
            <w:pPr>
              <w:tabs>
                <w:tab w:val="left" w:pos="426"/>
                <w:tab w:val="left" w:pos="567"/>
              </w:tabs>
              <w:rPr>
                <w:b/>
              </w:rPr>
            </w:pPr>
            <w:r w:rsidRPr="00204C98">
              <w:rPr>
                <w:b/>
              </w:rPr>
              <w:t>младшая</w:t>
            </w:r>
          </w:p>
        </w:tc>
        <w:tc>
          <w:tcPr>
            <w:tcW w:w="3261" w:type="dxa"/>
            <w:vMerge/>
          </w:tcPr>
          <w:p w:rsidR="00360BE7" w:rsidRPr="00362F1A" w:rsidRDefault="00360BE7" w:rsidP="00A97ECF">
            <w:pPr>
              <w:tabs>
                <w:tab w:val="left" w:pos="426"/>
                <w:tab w:val="left" w:pos="567"/>
              </w:tabs>
            </w:pPr>
          </w:p>
        </w:tc>
      </w:tr>
    </w:tbl>
    <w:p w:rsidR="00360BE7" w:rsidRPr="00DA1AFB" w:rsidRDefault="00360BE7" w:rsidP="004060A7">
      <w:pPr>
        <w:pStyle w:val="af5"/>
        <w:tabs>
          <w:tab w:val="left" w:pos="426"/>
          <w:tab w:val="left" w:pos="567"/>
        </w:tabs>
        <w:rPr>
          <w:sz w:val="24"/>
        </w:rPr>
      </w:pPr>
    </w:p>
    <w:p w:rsidR="00360BE7" w:rsidRPr="00E14628" w:rsidRDefault="00360BE7" w:rsidP="009C22D8">
      <w:pPr>
        <w:tabs>
          <w:tab w:val="left" w:pos="426"/>
        </w:tabs>
        <w:ind w:firstLine="567"/>
        <w:jc w:val="both"/>
        <w:rPr>
          <w:sz w:val="28"/>
          <w:szCs w:val="28"/>
        </w:rPr>
      </w:pPr>
      <w:r w:rsidRPr="00E14628">
        <w:rPr>
          <w:sz w:val="28"/>
          <w:szCs w:val="28"/>
        </w:rPr>
        <w:t>По истечении установленного срока по представлению руководителя структурного подразделения может быть присвоен очередной классный чин.</w:t>
      </w:r>
    </w:p>
    <w:p w:rsidR="00360BE7" w:rsidRDefault="00360BE7" w:rsidP="009C22D8">
      <w:pPr>
        <w:tabs>
          <w:tab w:val="left" w:pos="426"/>
        </w:tabs>
        <w:ind w:firstLine="567"/>
        <w:jc w:val="both"/>
        <w:rPr>
          <w:sz w:val="28"/>
          <w:szCs w:val="28"/>
        </w:rPr>
      </w:pPr>
    </w:p>
    <w:p w:rsidR="00360BE7" w:rsidRDefault="00360BE7" w:rsidP="009C22D8">
      <w:pPr>
        <w:tabs>
          <w:tab w:val="left" w:pos="426"/>
        </w:tabs>
        <w:ind w:firstLine="567"/>
        <w:jc w:val="both"/>
        <w:rPr>
          <w:sz w:val="28"/>
          <w:szCs w:val="28"/>
        </w:rPr>
      </w:pPr>
      <w:r w:rsidRPr="00E14628">
        <w:rPr>
          <w:sz w:val="28"/>
          <w:szCs w:val="28"/>
        </w:rPr>
        <w:t>В качестве меры поощрения за особые отличия в гражданской службе по представлению руководителя структурного подразделения очередной классный чин может быть присвоен: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006CD4" w:rsidRDefault="00360BE7" w:rsidP="00DA24F7">
      <w:pPr>
        <w:pStyle w:val="af4"/>
        <w:numPr>
          <w:ilvl w:val="0"/>
          <w:numId w:val="20"/>
        </w:numPr>
        <w:tabs>
          <w:tab w:val="left" w:pos="426"/>
        </w:tabs>
        <w:jc w:val="both"/>
        <w:rPr>
          <w:sz w:val="28"/>
          <w:szCs w:val="28"/>
        </w:rPr>
      </w:pPr>
      <w:r w:rsidRPr="00006CD4">
        <w:rPr>
          <w:sz w:val="28"/>
          <w:szCs w:val="28"/>
        </w:rPr>
        <w:t>до истечения срока пребывания в предыдущем классном чине, но не ранее чем через 6 месяцев пребывания в должности;</w:t>
      </w:r>
    </w:p>
    <w:p w:rsidR="00360BE7" w:rsidRPr="00006CD4" w:rsidRDefault="00360BE7" w:rsidP="00DA24F7">
      <w:pPr>
        <w:pStyle w:val="af4"/>
        <w:numPr>
          <w:ilvl w:val="0"/>
          <w:numId w:val="20"/>
        </w:numPr>
        <w:tabs>
          <w:tab w:val="left" w:pos="426"/>
        </w:tabs>
        <w:jc w:val="both"/>
        <w:rPr>
          <w:sz w:val="28"/>
          <w:szCs w:val="28"/>
        </w:rPr>
      </w:pPr>
      <w:r w:rsidRPr="00006CD4">
        <w:rPr>
          <w:sz w:val="28"/>
          <w:szCs w:val="28"/>
        </w:rPr>
        <w:t>по истечении срока пребывания в классном чине на одну ступень выше классного чина, соответствующего занимаемой должности в пределах группы должностей гражданской службы, к которой относится замещаемая должность.</w:t>
      </w:r>
    </w:p>
    <w:p w:rsidR="00360BE7" w:rsidRPr="008F677A" w:rsidRDefault="00360BE7" w:rsidP="004060A7">
      <w:pPr>
        <w:pStyle w:val="af4"/>
        <w:tabs>
          <w:tab w:val="left" w:pos="426"/>
        </w:tabs>
        <w:ind w:left="0"/>
        <w:jc w:val="both"/>
        <w:rPr>
          <w:b/>
          <w:sz w:val="28"/>
          <w:szCs w:val="28"/>
        </w:rPr>
      </w:pPr>
    </w:p>
    <w:p w:rsidR="00360BE7" w:rsidRDefault="00360BE7" w:rsidP="009C22D8">
      <w:pPr>
        <w:tabs>
          <w:tab w:val="left" w:pos="426"/>
        </w:tabs>
        <w:ind w:firstLine="567"/>
        <w:jc w:val="both"/>
        <w:rPr>
          <w:sz w:val="28"/>
          <w:szCs w:val="28"/>
        </w:rPr>
      </w:pPr>
      <w:r w:rsidRPr="00E14628">
        <w:rPr>
          <w:sz w:val="28"/>
          <w:szCs w:val="28"/>
        </w:rPr>
        <w:t>При назначении на должности, относящиеся к более высоким группам должностей, присваивается минимальный классный чин по новой группе должностей.</w:t>
      </w:r>
    </w:p>
    <w:p w:rsidR="00360BE7" w:rsidRPr="00E14628" w:rsidRDefault="00360BE7" w:rsidP="009C22D8">
      <w:pPr>
        <w:tabs>
          <w:tab w:val="left" w:pos="426"/>
        </w:tabs>
        <w:ind w:firstLine="567"/>
        <w:jc w:val="both"/>
        <w:rPr>
          <w:sz w:val="28"/>
          <w:szCs w:val="28"/>
        </w:rPr>
      </w:pPr>
    </w:p>
    <w:p w:rsidR="00360BE7" w:rsidRDefault="00360BE7" w:rsidP="009C22D8">
      <w:pPr>
        <w:tabs>
          <w:tab w:val="left" w:pos="426"/>
        </w:tabs>
        <w:ind w:firstLine="567"/>
        <w:jc w:val="both"/>
        <w:rPr>
          <w:sz w:val="28"/>
          <w:szCs w:val="28"/>
        </w:rPr>
      </w:pPr>
      <w:r w:rsidRPr="00E14628">
        <w:rPr>
          <w:sz w:val="28"/>
          <w:szCs w:val="28"/>
        </w:rPr>
        <w:t>Выплата оклада за классный чин производится со дня присвоения.</w:t>
      </w:r>
    </w:p>
    <w:p w:rsidR="00360BE7" w:rsidRPr="00E14628" w:rsidRDefault="00360BE7" w:rsidP="009C22D8">
      <w:pPr>
        <w:tabs>
          <w:tab w:val="left" w:pos="426"/>
        </w:tabs>
        <w:ind w:firstLine="567"/>
        <w:jc w:val="both"/>
        <w:rPr>
          <w:sz w:val="28"/>
          <w:szCs w:val="28"/>
        </w:rPr>
      </w:pPr>
    </w:p>
    <w:p w:rsidR="00360BE7" w:rsidRPr="00E14628" w:rsidRDefault="00360BE7" w:rsidP="009C22D8">
      <w:pPr>
        <w:tabs>
          <w:tab w:val="left" w:pos="426"/>
        </w:tabs>
        <w:ind w:firstLine="567"/>
        <w:jc w:val="both"/>
        <w:rPr>
          <w:sz w:val="28"/>
          <w:szCs w:val="28"/>
        </w:rPr>
      </w:pPr>
      <w:r w:rsidRPr="00E14628">
        <w:rPr>
          <w:sz w:val="28"/>
          <w:szCs w:val="28"/>
        </w:rPr>
        <w:t>Классный чин не присваивается гражданским служащим, имеющим неснятое дисциплинарное взыскание и/или отстраненным от замещаемой должности.</w:t>
      </w: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CD251D" w:rsidRDefault="00360BE7" w:rsidP="00DA24F7">
      <w:pPr>
        <w:pStyle w:val="11"/>
        <w:numPr>
          <w:ilvl w:val="0"/>
          <w:numId w:val="15"/>
        </w:numPr>
        <w:tabs>
          <w:tab w:val="left" w:pos="540"/>
        </w:tabs>
        <w:ind w:left="0" w:firstLine="0"/>
      </w:pPr>
      <w:bookmarkStart w:id="30" w:name="_Toc383584742"/>
      <w:r w:rsidRPr="00CD251D">
        <w:t>Оплата труда</w:t>
      </w:r>
      <w:bookmarkEnd w:id="30"/>
    </w:p>
    <w:p w:rsidR="00043F53" w:rsidRDefault="00043F53" w:rsidP="004060A7">
      <w:pPr>
        <w:tabs>
          <w:tab w:val="left" w:pos="426"/>
        </w:tabs>
        <w:jc w:val="both"/>
        <w:rPr>
          <w:noProof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40742823" wp14:editId="4334989D">
            <wp:simplePos x="0" y="0"/>
            <wp:positionH relativeFrom="column">
              <wp:posOffset>-3810</wp:posOffset>
            </wp:positionH>
            <wp:positionV relativeFrom="paragraph">
              <wp:posOffset>178435</wp:posOffset>
            </wp:positionV>
            <wp:extent cx="1943100" cy="1943100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лата-по-счету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 xml:space="preserve">Оплата труда складывается из нескольких </w:t>
      </w:r>
      <w:r>
        <w:rPr>
          <w:sz w:val="28"/>
          <w:szCs w:val="28"/>
        </w:rPr>
        <w:t>позиций</w:t>
      </w:r>
      <w:r w:rsidRPr="00E14628">
        <w:rPr>
          <w:sz w:val="28"/>
          <w:szCs w:val="28"/>
        </w:rPr>
        <w:t>: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 xml:space="preserve">1) должностной оклад; </w:t>
      </w: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оклад </w:t>
      </w:r>
      <w:r w:rsidRPr="00E14628">
        <w:rPr>
          <w:sz w:val="28"/>
          <w:szCs w:val="28"/>
        </w:rPr>
        <w:t>за классный чин;</w:t>
      </w: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>3) ежемесячная надбавка к должностному окладу за выслугу лет на государственной гражданской службе города Москвы:</w:t>
      </w:r>
    </w:p>
    <w:p w:rsidR="00360BE7" w:rsidRPr="00006CD4" w:rsidRDefault="00360BE7" w:rsidP="000B091C">
      <w:pPr>
        <w:pStyle w:val="af4"/>
        <w:numPr>
          <w:ilvl w:val="0"/>
          <w:numId w:val="21"/>
        </w:numPr>
        <w:ind w:left="567"/>
        <w:jc w:val="both"/>
        <w:rPr>
          <w:sz w:val="28"/>
          <w:szCs w:val="28"/>
        </w:rPr>
      </w:pPr>
      <w:r w:rsidRPr="00006CD4">
        <w:rPr>
          <w:sz w:val="28"/>
          <w:szCs w:val="28"/>
        </w:rPr>
        <w:t>1-5 лет – 10%</w:t>
      </w:r>
    </w:p>
    <w:p w:rsidR="00360BE7" w:rsidRPr="00006CD4" w:rsidRDefault="00360BE7" w:rsidP="000B091C">
      <w:pPr>
        <w:pStyle w:val="af4"/>
        <w:numPr>
          <w:ilvl w:val="0"/>
          <w:numId w:val="21"/>
        </w:numPr>
        <w:ind w:left="567"/>
        <w:jc w:val="both"/>
        <w:rPr>
          <w:sz w:val="28"/>
          <w:szCs w:val="28"/>
        </w:rPr>
      </w:pPr>
      <w:r w:rsidRPr="00006CD4">
        <w:rPr>
          <w:sz w:val="28"/>
          <w:szCs w:val="28"/>
        </w:rPr>
        <w:lastRenderedPageBreak/>
        <w:t>5-10 лет – 15%</w:t>
      </w:r>
    </w:p>
    <w:p w:rsidR="00360BE7" w:rsidRPr="00006CD4" w:rsidRDefault="00360BE7" w:rsidP="000B091C">
      <w:pPr>
        <w:pStyle w:val="af4"/>
        <w:numPr>
          <w:ilvl w:val="0"/>
          <w:numId w:val="21"/>
        </w:numPr>
        <w:ind w:left="567"/>
        <w:jc w:val="both"/>
        <w:rPr>
          <w:sz w:val="28"/>
          <w:szCs w:val="28"/>
        </w:rPr>
      </w:pPr>
      <w:r w:rsidRPr="00006CD4">
        <w:rPr>
          <w:sz w:val="28"/>
          <w:szCs w:val="28"/>
        </w:rPr>
        <w:t>10-15 лет – 20%</w:t>
      </w:r>
    </w:p>
    <w:p w:rsidR="00360BE7" w:rsidRPr="00006CD4" w:rsidRDefault="00360BE7" w:rsidP="000B091C">
      <w:pPr>
        <w:pStyle w:val="af4"/>
        <w:numPr>
          <w:ilvl w:val="0"/>
          <w:numId w:val="21"/>
        </w:numPr>
        <w:ind w:left="567"/>
        <w:jc w:val="both"/>
        <w:rPr>
          <w:sz w:val="28"/>
          <w:szCs w:val="28"/>
        </w:rPr>
      </w:pPr>
      <w:r w:rsidRPr="00006CD4">
        <w:rPr>
          <w:sz w:val="28"/>
          <w:szCs w:val="28"/>
        </w:rPr>
        <w:t>более 15 лет – 30%</w:t>
      </w:r>
    </w:p>
    <w:p w:rsidR="00360BE7" w:rsidRDefault="00360BE7" w:rsidP="004060A7">
      <w:pPr>
        <w:pStyle w:val="af4"/>
        <w:tabs>
          <w:tab w:val="left" w:pos="426"/>
        </w:tabs>
        <w:ind w:left="0"/>
        <w:jc w:val="both"/>
        <w:rPr>
          <w:sz w:val="28"/>
          <w:szCs w:val="28"/>
        </w:rPr>
      </w:pP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>4) ежемесячная надбавка к должностному окладу за особые условия государственной гражданской службы города Москвы:</w:t>
      </w:r>
    </w:p>
    <w:p w:rsidR="00360BE7" w:rsidRPr="00006CD4" w:rsidRDefault="00360BE7" w:rsidP="00DA24F7">
      <w:pPr>
        <w:pStyle w:val="af4"/>
        <w:numPr>
          <w:ilvl w:val="0"/>
          <w:numId w:val="22"/>
        </w:numPr>
        <w:tabs>
          <w:tab w:val="left" w:pos="426"/>
        </w:tabs>
        <w:jc w:val="both"/>
        <w:rPr>
          <w:sz w:val="28"/>
          <w:szCs w:val="28"/>
        </w:rPr>
      </w:pPr>
      <w:r w:rsidRPr="00006CD4">
        <w:rPr>
          <w:sz w:val="28"/>
          <w:szCs w:val="28"/>
        </w:rPr>
        <w:t>высшие должности – 150-200%</w:t>
      </w:r>
    </w:p>
    <w:p w:rsidR="00360BE7" w:rsidRPr="00006CD4" w:rsidRDefault="00360BE7" w:rsidP="00DA24F7">
      <w:pPr>
        <w:pStyle w:val="af4"/>
        <w:numPr>
          <w:ilvl w:val="0"/>
          <w:numId w:val="22"/>
        </w:numPr>
        <w:tabs>
          <w:tab w:val="left" w:pos="426"/>
        </w:tabs>
        <w:jc w:val="both"/>
        <w:rPr>
          <w:sz w:val="28"/>
          <w:szCs w:val="28"/>
        </w:rPr>
      </w:pPr>
      <w:r w:rsidRPr="00006CD4">
        <w:rPr>
          <w:sz w:val="28"/>
          <w:szCs w:val="28"/>
        </w:rPr>
        <w:t>главные должности – 120-150%</w:t>
      </w:r>
    </w:p>
    <w:p w:rsidR="00360BE7" w:rsidRPr="00006CD4" w:rsidRDefault="00360BE7" w:rsidP="00DA24F7">
      <w:pPr>
        <w:pStyle w:val="af4"/>
        <w:numPr>
          <w:ilvl w:val="0"/>
          <w:numId w:val="22"/>
        </w:numPr>
        <w:tabs>
          <w:tab w:val="left" w:pos="426"/>
        </w:tabs>
        <w:jc w:val="both"/>
        <w:rPr>
          <w:sz w:val="28"/>
          <w:szCs w:val="28"/>
        </w:rPr>
      </w:pPr>
      <w:r w:rsidRPr="00006CD4">
        <w:rPr>
          <w:sz w:val="28"/>
          <w:szCs w:val="28"/>
        </w:rPr>
        <w:t>ведущие должности – 90-120%</w:t>
      </w:r>
    </w:p>
    <w:p w:rsidR="00360BE7" w:rsidRPr="00006CD4" w:rsidRDefault="00360BE7" w:rsidP="00DA24F7">
      <w:pPr>
        <w:pStyle w:val="af4"/>
        <w:numPr>
          <w:ilvl w:val="0"/>
          <w:numId w:val="22"/>
        </w:numPr>
        <w:tabs>
          <w:tab w:val="left" w:pos="426"/>
        </w:tabs>
        <w:jc w:val="both"/>
        <w:rPr>
          <w:sz w:val="28"/>
          <w:szCs w:val="28"/>
        </w:rPr>
      </w:pPr>
      <w:r w:rsidRPr="00006CD4">
        <w:rPr>
          <w:sz w:val="28"/>
          <w:szCs w:val="28"/>
        </w:rPr>
        <w:t>старшие должности – 60-90%</w:t>
      </w:r>
    </w:p>
    <w:p w:rsidR="00360BE7" w:rsidRPr="00006CD4" w:rsidRDefault="00360BE7" w:rsidP="00DA24F7">
      <w:pPr>
        <w:pStyle w:val="af4"/>
        <w:numPr>
          <w:ilvl w:val="0"/>
          <w:numId w:val="22"/>
        </w:numPr>
        <w:tabs>
          <w:tab w:val="left" w:pos="426"/>
        </w:tabs>
        <w:jc w:val="both"/>
        <w:rPr>
          <w:sz w:val="28"/>
          <w:szCs w:val="28"/>
        </w:rPr>
      </w:pPr>
      <w:r w:rsidRPr="00006CD4">
        <w:rPr>
          <w:sz w:val="28"/>
          <w:szCs w:val="28"/>
        </w:rPr>
        <w:t>младшие должности – 40-60%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>Размер надбавки определяет руководитель структурного подразделения.</w:t>
      </w: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>5) ежемесячная надбавка к должностному окладу за работу со сведениями, составляющими государственную тайну (устанавливается для госслужащих, имеющих допу</w:t>
      </w:r>
      <w:proofErr w:type="gramStart"/>
      <w:r w:rsidRPr="00E14628">
        <w:rPr>
          <w:sz w:val="28"/>
          <w:szCs w:val="28"/>
        </w:rPr>
        <w:t>ск к св</w:t>
      </w:r>
      <w:proofErr w:type="gramEnd"/>
      <w:r w:rsidRPr="00E14628">
        <w:rPr>
          <w:sz w:val="28"/>
          <w:szCs w:val="28"/>
        </w:rPr>
        <w:t>едениям, составляющим государственную тайну);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>6) премии за выполнение особо важных и сложных заданий – выплачиваются ежеквартально</w:t>
      </w:r>
      <w:r>
        <w:rPr>
          <w:sz w:val="28"/>
          <w:szCs w:val="28"/>
        </w:rPr>
        <w:t>;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>7) ежемесячное де</w:t>
      </w:r>
      <w:r>
        <w:rPr>
          <w:sz w:val="28"/>
          <w:szCs w:val="28"/>
        </w:rPr>
        <w:t xml:space="preserve">нежное поощрение в размере 1,5 </w:t>
      </w:r>
      <w:r w:rsidRPr="00E14628">
        <w:rPr>
          <w:sz w:val="28"/>
          <w:szCs w:val="28"/>
        </w:rPr>
        <w:t xml:space="preserve">должностных окладов для </w:t>
      </w:r>
      <w:r w:rsidRPr="00DE4EE7">
        <w:rPr>
          <w:sz w:val="28"/>
          <w:szCs w:val="28"/>
        </w:rPr>
        <w:t>высшей</w:t>
      </w:r>
      <w:r w:rsidR="008C4322" w:rsidRPr="00DE4EE7">
        <w:rPr>
          <w:sz w:val="28"/>
          <w:szCs w:val="28"/>
        </w:rPr>
        <w:t xml:space="preserve"> и главной</w:t>
      </w:r>
      <w:r w:rsidRPr="00DE4EE7">
        <w:rPr>
          <w:sz w:val="28"/>
          <w:szCs w:val="28"/>
        </w:rPr>
        <w:t xml:space="preserve"> </w:t>
      </w:r>
      <w:r w:rsidR="008C4322">
        <w:rPr>
          <w:sz w:val="28"/>
          <w:szCs w:val="28"/>
        </w:rPr>
        <w:t>групп</w:t>
      </w:r>
      <w:r w:rsidRPr="00E14628">
        <w:rPr>
          <w:sz w:val="28"/>
          <w:szCs w:val="28"/>
        </w:rPr>
        <w:t xml:space="preserve"> и в размере 2 должност</w:t>
      </w:r>
      <w:r>
        <w:rPr>
          <w:sz w:val="28"/>
          <w:szCs w:val="28"/>
        </w:rPr>
        <w:t>ных окладов для остальных групп;</w:t>
      </w: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8) иные дополнительные выплаты.</w:t>
      </w: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4060A7">
      <w:pPr>
        <w:tabs>
          <w:tab w:val="left" w:pos="426"/>
        </w:tabs>
        <w:jc w:val="both"/>
        <w:rPr>
          <w:b/>
          <w:sz w:val="28"/>
          <w:szCs w:val="28"/>
        </w:rPr>
      </w:pPr>
      <w:r w:rsidRPr="0066112D">
        <w:rPr>
          <w:b/>
          <w:sz w:val="28"/>
          <w:szCs w:val="28"/>
        </w:rPr>
        <w:t>Выплата денежного поощрения</w:t>
      </w:r>
    </w:p>
    <w:p w:rsidR="00360BE7" w:rsidRPr="0066112D" w:rsidRDefault="00360BE7" w:rsidP="004060A7">
      <w:pPr>
        <w:tabs>
          <w:tab w:val="left" w:pos="426"/>
        </w:tabs>
        <w:jc w:val="both"/>
        <w:rPr>
          <w:b/>
          <w:sz w:val="28"/>
          <w:szCs w:val="28"/>
        </w:rPr>
      </w:pP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>Госслужащим города Москвы гарантирована выплата единовременного денежного поощрения в размерах, не превышающих двухмесячного денежного содержания: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DC5B69" w:rsidRDefault="00360BE7" w:rsidP="00DA24F7">
      <w:pPr>
        <w:pStyle w:val="af4"/>
        <w:numPr>
          <w:ilvl w:val="0"/>
          <w:numId w:val="23"/>
        </w:numPr>
        <w:tabs>
          <w:tab w:val="left" w:pos="426"/>
        </w:tabs>
        <w:jc w:val="both"/>
        <w:rPr>
          <w:sz w:val="28"/>
          <w:szCs w:val="28"/>
        </w:rPr>
      </w:pPr>
      <w:r w:rsidRPr="00DC5B69">
        <w:rPr>
          <w:sz w:val="28"/>
          <w:szCs w:val="28"/>
        </w:rPr>
        <w:t>при достижении возраста 50 лет и далее каждые 5 лет;</w:t>
      </w:r>
    </w:p>
    <w:p w:rsidR="00360BE7" w:rsidRPr="00DC5B69" w:rsidRDefault="00360BE7" w:rsidP="00DA24F7">
      <w:pPr>
        <w:pStyle w:val="af4"/>
        <w:numPr>
          <w:ilvl w:val="0"/>
          <w:numId w:val="23"/>
        </w:numPr>
        <w:tabs>
          <w:tab w:val="left" w:pos="426"/>
        </w:tabs>
        <w:jc w:val="both"/>
        <w:rPr>
          <w:sz w:val="28"/>
          <w:szCs w:val="28"/>
        </w:rPr>
      </w:pPr>
      <w:r w:rsidRPr="00DC5B69">
        <w:rPr>
          <w:sz w:val="28"/>
          <w:szCs w:val="28"/>
        </w:rPr>
        <w:t>при достижении стажа гражданской службы 20 лет и далее каждые 5 лет.</w:t>
      </w:r>
    </w:p>
    <w:p w:rsidR="00360BE7" w:rsidRDefault="00360BE7" w:rsidP="00F01C7C">
      <w:pPr>
        <w:pStyle w:val="11"/>
        <w:tabs>
          <w:tab w:val="left" w:pos="426"/>
        </w:tabs>
        <w:rPr>
          <w:b w:val="0"/>
          <w:color w:val="auto"/>
          <w:spacing w:val="0"/>
          <w:kern w:val="0"/>
          <w:sz w:val="28"/>
          <w:szCs w:val="28"/>
        </w:rPr>
      </w:pPr>
    </w:p>
    <w:p w:rsidR="00360BE7" w:rsidRPr="00F01C7C" w:rsidRDefault="00360BE7" w:rsidP="00DA24F7">
      <w:pPr>
        <w:pStyle w:val="11"/>
        <w:numPr>
          <w:ilvl w:val="0"/>
          <w:numId w:val="15"/>
        </w:numPr>
        <w:tabs>
          <w:tab w:val="left" w:pos="540"/>
        </w:tabs>
        <w:ind w:left="0" w:firstLine="0"/>
      </w:pPr>
      <w:bookmarkStart w:id="31" w:name="_Toc383584743"/>
      <w:r>
        <w:t>Медицинское обслуживание</w:t>
      </w:r>
      <w:bookmarkEnd w:id="31"/>
    </w:p>
    <w:p w:rsidR="00A56961" w:rsidRDefault="00A56961" w:rsidP="00F01C7C">
      <w:pPr>
        <w:tabs>
          <w:tab w:val="left" w:pos="426"/>
        </w:tabs>
        <w:jc w:val="both"/>
        <w:rPr>
          <w:noProof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53CF86F7" wp14:editId="5B7999F4">
            <wp:simplePos x="0" y="0"/>
            <wp:positionH relativeFrom="column">
              <wp:posOffset>-3810</wp:posOffset>
            </wp:positionH>
            <wp:positionV relativeFrom="paragraph">
              <wp:posOffset>102870</wp:posOffset>
            </wp:positionV>
            <wp:extent cx="2066925" cy="1548130"/>
            <wp:effectExtent l="0" t="0" r="9525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BE7" w:rsidRDefault="00360BE7" w:rsidP="00F01C7C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 xml:space="preserve">После окончания испытательного срока Вы имеете право на прикрепление к поликлинике </w:t>
      </w:r>
      <w:r w:rsidR="008C4322" w:rsidRPr="00DE4EE7">
        <w:rPr>
          <w:sz w:val="28"/>
          <w:szCs w:val="28"/>
        </w:rPr>
        <w:t>ЗАО Группа компаний «</w:t>
      </w:r>
      <w:proofErr w:type="spellStart"/>
      <w:r w:rsidR="008C4322" w:rsidRPr="00DE4EE7">
        <w:rPr>
          <w:sz w:val="28"/>
          <w:szCs w:val="28"/>
        </w:rPr>
        <w:t>Медси</w:t>
      </w:r>
      <w:proofErr w:type="spellEnd"/>
      <w:r w:rsidR="008C4322" w:rsidRPr="00DE4EE7">
        <w:rPr>
          <w:sz w:val="28"/>
          <w:szCs w:val="28"/>
        </w:rPr>
        <w:t xml:space="preserve">»            </w:t>
      </w:r>
      <w:r w:rsidRPr="00DE4EE7">
        <w:rPr>
          <w:sz w:val="28"/>
          <w:szCs w:val="28"/>
        </w:rPr>
        <w:t>(http://www.</w:t>
      </w:r>
      <w:r w:rsidR="008C4322" w:rsidRPr="00DE4EE7">
        <w:t xml:space="preserve"> </w:t>
      </w:r>
      <w:r w:rsidR="008C4322" w:rsidRPr="00DE4EE7">
        <w:rPr>
          <w:sz w:val="28"/>
          <w:szCs w:val="28"/>
        </w:rPr>
        <w:t>http://medsi.ru/</w:t>
      </w:r>
      <w:r w:rsidRPr="00DE4EE7">
        <w:rPr>
          <w:sz w:val="28"/>
          <w:szCs w:val="28"/>
        </w:rPr>
        <w:t xml:space="preserve">/). </w:t>
      </w:r>
      <w:r w:rsidRPr="00E14628">
        <w:rPr>
          <w:sz w:val="28"/>
          <w:szCs w:val="28"/>
        </w:rPr>
        <w:t xml:space="preserve">Вам гарантирована бесплатная высококвалифицированная </w:t>
      </w:r>
      <w:r w:rsidRPr="00E14628">
        <w:rPr>
          <w:sz w:val="28"/>
          <w:szCs w:val="28"/>
        </w:rPr>
        <w:lastRenderedPageBreak/>
        <w:t>медицинская помощь, включая стоматологическую помощь и госпитализацию.</w:t>
      </w:r>
    </w:p>
    <w:p w:rsidR="00360BE7" w:rsidRPr="00E14628" w:rsidRDefault="00360BE7" w:rsidP="00F01C7C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F01C7C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>В зависимости от группы должностей Вы имеете право прикрепить к поликлинике членов семьи (супруга/супругу, несовершеннолетних детей):</w:t>
      </w:r>
    </w:p>
    <w:p w:rsidR="00360BE7" w:rsidRPr="00E14628" w:rsidRDefault="00360BE7" w:rsidP="00F01C7C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DC5B69" w:rsidRDefault="00360BE7" w:rsidP="00DA24F7">
      <w:pPr>
        <w:pStyle w:val="af4"/>
        <w:numPr>
          <w:ilvl w:val="0"/>
          <w:numId w:val="24"/>
        </w:numPr>
        <w:tabs>
          <w:tab w:val="left" w:pos="426"/>
        </w:tabs>
        <w:jc w:val="both"/>
        <w:rPr>
          <w:sz w:val="28"/>
          <w:szCs w:val="28"/>
        </w:rPr>
      </w:pPr>
      <w:r w:rsidRPr="00DC5B69">
        <w:rPr>
          <w:sz w:val="28"/>
          <w:szCs w:val="28"/>
        </w:rPr>
        <w:t>Высшие и главные должности: медицинское обслуживание со всеми членами семьи;</w:t>
      </w:r>
    </w:p>
    <w:p w:rsidR="00360BE7" w:rsidRPr="00DC5B69" w:rsidRDefault="00360BE7" w:rsidP="00DA24F7">
      <w:pPr>
        <w:pStyle w:val="af4"/>
        <w:numPr>
          <w:ilvl w:val="0"/>
          <w:numId w:val="24"/>
        </w:numPr>
        <w:tabs>
          <w:tab w:val="left" w:pos="426"/>
        </w:tabs>
        <w:jc w:val="both"/>
        <w:rPr>
          <w:sz w:val="28"/>
          <w:szCs w:val="28"/>
        </w:rPr>
      </w:pPr>
      <w:r w:rsidRPr="00DC5B69">
        <w:rPr>
          <w:sz w:val="28"/>
          <w:szCs w:val="28"/>
        </w:rPr>
        <w:t>Ведущие и старшие должности: медицинское обслуживание с одним членом семьи на усмотрение сотрудника (если прикрепляется ребенок, а в семье их несколько – всем детям предоставляется медицинское обслуживание);</w:t>
      </w:r>
    </w:p>
    <w:p w:rsidR="00360BE7" w:rsidRPr="00DC5B69" w:rsidRDefault="00360BE7" w:rsidP="00DA24F7">
      <w:pPr>
        <w:pStyle w:val="af4"/>
        <w:numPr>
          <w:ilvl w:val="0"/>
          <w:numId w:val="24"/>
        </w:numPr>
        <w:tabs>
          <w:tab w:val="left" w:pos="426"/>
        </w:tabs>
        <w:jc w:val="both"/>
        <w:rPr>
          <w:sz w:val="28"/>
          <w:szCs w:val="28"/>
        </w:rPr>
      </w:pPr>
      <w:r w:rsidRPr="00DC5B69">
        <w:rPr>
          <w:sz w:val="28"/>
          <w:szCs w:val="28"/>
        </w:rPr>
        <w:t>Младшая группа должностей: медицинское обслуживание без членов семьи.</w:t>
      </w:r>
    </w:p>
    <w:p w:rsidR="00360BE7" w:rsidRDefault="00360BE7" w:rsidP="00E51EF8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CD251D" w:rsidRDefault="00360BE7" w:rsidP="00DA24F7">
      <w:pPr>
        <w:pStyle w:val="11"/>
        <w:numPr>
          <w:ilvl w:val="0"/>
          <w:numId w:val="15"/>
        </w:numPr>
        <w:tabs>
          <w:tab w:val="left" w:pos="540"/>
        </w:tabs>
        <w:ind w:left="0" w:firstLine="0"/>
      </w:pPr>
      <w:bookmarkStart w:id="32" w:name="_Toc383584744"/>
      <w:r w:rsidRPr="00CD251D">
        <w:t>Отпуск</w:t>
      </w:r>
      <w:bookmarkEnd w:id="32"/>
    </w:p>
    <w:p w:rsidR="00360BE7" w:rsidRPr="00E14628" w:rsidRDefault="00C338B7" w:rsidP="004060A7">
      <w:pPr>
        <w:tabs>
          <w:tab w:val="left" w:pos="426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31418E1" wp14:editId="150B5784">
            <wp:simplePos x="0" y="0"/>
            <wp:positionH relativeFrom="column">
              <wp:posOffset>-3810</wp:posOffset>
            </wp:positionH>
            <wp:positionV relativeFrom="paragraph">
              <wp:posOffset>74295</wp:posOffset>
            </wp:positionV>
            <wp:extent cx="1428750" cy="1438275"/>
            <wp:effectExtent l="0" t="0" r="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BE7" w:rsidRPr="00E14628">
        <w:rPr>
          <w:sz w:val="28"/>
          <w:szCs w:val="28"/>
        </w:rPr>
        <w:t xml:space="preserve">Продолжительность ежегодного оплачиваемого отпуска составляет 35 дней для высшей и главной групп должностей и 30 дней – для остальных групп. </w:t>
      </w: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proofErr w:type="gramStart"/>
      <w:r w:rsidRPr="00E14628">
        <w:rPr>
          <w:sz w:val="28"/>
          <w:szCs w:val="28"/>
        </w:rPr>
        <w:t>За каждый год выслуги на государственной гражданской службе отпуск увеличивается на 1 день (вплоть до достижения максимума: 45 дней для высшей и главной групп должностей</w:t>
      </w:r>
      <w:r>
        <w:rPr>
          <w:sz w:val="28"/>
          <w:szCs w:val="28"/>
        </w:rPr>
        <w:t xml:space="preserve"> </w:t>
      </w:r>
      <w:r w:rsidRPr="00E14628">
        <w:rPr>
          <w:sz w:val="28"/>
          <w:szCs w:val="28"/>
        </w:rPr>
        <w:t xml:space="preserve">и 40 – для остальных групп). </w:t>
      </w:r>
      <w:proofErr w:type="gramEnd"/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895ACF">
        <w:rPr>
          <w:sz w:val="28"/>
          <w:szCs w:val="28"/>
        </w:rPr>
        <w:t>Сотрудникам, имеющим ненормированный рабочий день, предоставляются дополнительные 3 дня отпуска.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>Отпуск может быть предоставлен как целиком, так и по частям. При этом одна из частей должна быть не менее 14 дней.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F01C7C">
      <w:pPr>
        <w:tabs>
          <w:tab w:val="left" w:pos="42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Материальная</w:t>
      </w:r>
      <w:r w:rsidRPr="0066112D">
        <w:rPr>
          <w:b/>
          <w:sz w:val="28"/>
          <w:szCs w:val="28"/>
        </w:rPr>
        <w:t xml:space="preserve"> помощ</w:t>
      </w:r>
      <w:r>
        <w:rPr>
          <w:b/>
          <w:sz w:val="28"/>
          <w:szCs w:val="28"/>
        </w:rPr>
        <w:t>ь</w:t>
      </w:r>
      <w:r w:rsidRPr="0066112D">
        <w:rPr>
          <w:b/>
          <w:sz w:val="28"/>
          <w:szCs w:val="28"/>
        </w:rPr>
        <w:t xml:space="preserve"> к отпуску</w:t>
      </w:r>
    </w:p>
    <w:p w:rsidR="00360BE7" w:rsidRDefault="00360BE7" w:rsidP="00F01C7C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F01C7C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Раз в год Вы можете получить материальную помощь к отпуску, написав соответствующее заявление вместе с заявлением на отпуск</w:t>
      </w:r>
      <w:r w:rsidRPr="00E14628">
        <w:rPr>
          <w:sz w:val="28"/>
          <w:szCs w:val="28"/>
        </w:rPr>
        <w:t>.</w:t>
      </w:r>
    </w:p>
    <w:p w:rsidR="00360BE7" w:rsidRDefault="00360BE7" w:rsidP="004060A7">
      <w:pPr>
        <w:tabs>
          <w:tab w:val="left" w:pos="426"/>
        </w:tabs>
        <w:rPr>
          <w:b/>
          <w:sz w:val="28"/>
          <w:szCs w:val="28"/>
          <w:highlight w:val="yellow"/>
        </w:rPr>
      </w:pPr>
    </w:p>
    <w:p w:rsidR="00360BE7" w:rsidRDefault="00360BE7" w:rsidP="00687915">
      <w:pPr>
        <w:tabs>
          <w:tab w:val="left" w:pos="426"/>
        </w:tabs>
        <w:jc w:val="both"/>
        <w:rPr>
          <w:b/>
          <w:sz w:val="28"/>
          <w:szCs w:val="28"/>
        </w:rPr>
      </w:pPr>
      <w:r w:rsidRPr="0066112D">
        <w:rPr>
          <w:b/>
          <w:sz w:val="28"/>
          <w:szCs w:val="28"/>
        </w:rPr>
        <w:t>Санаторно-курортная путевка</w:t>
      </w:r>
    </w:p>
    <w:p w:rsidR="00360BE7" w:rsidRPr="0066112D" w:rsidRDefault="00360BE7" w:rsidP="00687915">
      <w:pPr>
        <w:tabs>
          <w:tab w:val="left" w:pos="426"/>
        </w:tabs>
        <w:jc w:val="both"/>
        <w:rPr>
          <w:b/>
          <w:sz w:val="28"/>
          <w:szCs w:val="28"/>
        </w:rPr>
      </w:pPr>
    </w:p>
    <w:p w:rsidR="00360BE7" w:rsidRDefault="00360BE7" w:rsidP="00687915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 xml:space="preserve">Ежегодно Вам </w:t>
      </w:r>
      <w:r>
        <w:rPr>
          <w:sz w:val="28"/>
          <w:szCs w:val="28"/>
        </w:rPr>
        <w:t>предоставляется</w:t>
      </w:r>
      <w:r w:rsidRPr="00E14628">
        <w:rPr>
          <w:sz w:val="28"/>
          <w:szCs w:val="28"/>
        </w:rPr>
        <w:t xml:space="preserve"> возможность воспользоваться бесплатной санаторно-курортной путевкой в лучшие здравницы Подмосковья, северного предгорья Кавказского хребта, Черноморского побережья Кавказа и Крыма. Подробнее </w:t>
      </w:r>
      <w:r>
        <w:rPr>
          <w:sz w:val="28"/>
          <w:szCs w:val="28"/>
        </w:rPr>
        <w:t xml:space="preserve">о санаториях Вы можете узнать на </w:t>
      </w:r>
      <w:r w:rsidRPr="008B4F14">
        <w:rPr>
          <w:sz w:val="28"/>
          <w:szCs w:val="28"/>
        </w:rPr>
        <w:t xml:space="preserve">сайте </w:t>
      </w:r>
      <w:r>
        <w:rPr>
          <w:sz w:val="28"/>
          <w:szCs w:val="28"/>
        </w:rPr>
        <w:t>«Медицинского центра» в разделе «Санатории»</w:t>
      </w:r>
      <w:r w:rsidRPr="006C31CB">
        <w:rPr>
          <w:sz w:val="28"/>
          <w:szCs w:val="28"/>
        </w:rPr>
        <w:t xml:space="preserve"> (</w:t>
      </w:r>
      <w:hyperlink r:id="rId32" w:history="1">
        <w:r w:rsidRPr="006C31CB">
          <w:rPr>
            <w:rStyle w:val="a4"/>
            <w:sz w:val="28"/>
            <w:szCs w:val="28"/>
          </w:rPr>
          <w:t>http://www.gupmc.ru/</w:t>
        </w:r>
      </w:hyperlink>
      <w:r w:rsidRPr="006C31CB">
        <w:rPr>
          <w:sz w:val="28"/>
          <w:szCs w:val="28"/>
        </w:rPr>
        <w:t>)</w:t>
      </w:r>
      <w:r w:rsidRPr="00102D44">
        <w:rPr>
          <w:sz w:val="28"/>
          <w:szCs w:val="28"/>
        </w:rPr>
        <w:t>.</w:t>
      </w:r>
    </w:p>
    <w:p w:rsidR="00360BE7" w:rsidRPr="00E14628" w:rsidRDefault="00360BE7" w:rsidP="00687915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687915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lastRenderedPageBreak/>
        <w:t>Члены семьи обеспечиваются льготными санаторно-курортными путевками с оплатой 50% их стоимости.</w:t>
      </w:r>
    </w:p>
    <w:p w:rsidR="00360BE7" w:rsidRPr="00E14628" w:rsidRDefault="00360BE7" w:rsidP="00687915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687915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>При получении путевки также оплачиваются расходы по проезду к месту отдыха и обратно.</w:t>
      </w:r>
    </w:p>
    <w:p w:rsidR="00D06741" w:rsidRDefault="00D06741" w:rsidP="00687915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66112D" w:rsidRDefault="00360BE7" w:rsidP="00DA24F7">
      <w:pPr>
        <w:pStyle w:val="11"/>
        <w:numPr>
          <w:ilvl w:val="0"/>
          <w:numId w:val="15"/>
        </w:numPr>
        <w:tabs>
          <w:tab w:val="left" w:pos="540"/>
        </w:tabs>
        <w:ind w:left="0" w:firstLine="0"/>
      </w:pPr>
      <w:bookmarkStart w:id="33" w:name="_Toc383584745"/>
      <w:r w:rsidRPr="0066112D">
        <w:t>Командировка</w:t>
      </w:r>
      <w:bookmarkEnd w:id="33"/>
    </w:p>
    <w:p w:rsidR="00360BE7" w:rsidRDefault="00C338B7" w:rsidP="004060A7">
      <w:pPr>
        <w:tabs>
          <w:tab w:val="left" w:pos="426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F292C61" wp14:editId="199885BE">
            <wp:simplePos x="0" y="0"/>
            <wp:positionH relativeFrom="column">
              <wp:posOffset>-3810</wp:posOffset>
            </wp:positionH>
            <wp:positionV relativeFrom="paragraph">
              <wp:posOffset>25400</wp:posOffset>
            </wp:positionV>
            <wp:extent cx="1514475" cy="1438275"/>
            <wp:effectExtent l="0" t="0" r="9525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BE7">
        <w:rPr>
          <w:sz w:val="28"/>
          <w:szCs w:val="28"/>
        </w:rPr>
        <w:t xml:space="preserve">Решение о </w:t>
      </w:r>
      <w:r w:rsidR="00360BE7" w:rsidRPr="00E14628">
        <w:rPr>
          <w:sz w:val="28"/>
          <w:szCs w:val="28"/>
        </w:rPr>
        <w:t>служебной</w:t>
      </w:r>
      <w:r w:rsidR="00360BE7">
        <w:rPr>
          <w:sz w:val="28"/>
          <w:szCs w:val="28"/>
        </w:rPr>
        <w:t xml:space="preserve"> командировке и ее с</w:t>
      </w:r>
      <w:r w:rsidR="00360BE7" w:rsidRPr="00E14628">
        <w:rPr>
          <w:sz w:val="28"/>
          <w:szCs w:val="28"/>
        </w:rPr>
        <w:t xml:space="preserve">рок </w:t>
      </w:r>
      <w:r w:rsidR="00360BE7">
        <w:rPr>
          <w:sz w:val="28"/>
          <w:szCs w:val="28"/>
        </w:rPr>
        <w:t>определяю</w:t>
      </w:r>
      <w:r w:rsidR="00360BE7" w:rsidRPr="00E14628">
        <w:rPr>
          <w:sz w:val="28"/>
          <w:szCs w:val="28"/>
        </w:rPr>
        <w:t>тся руководителем с учетом объема, сложности и других особенностей служебного задания. Вопрос о явке сотрудника на работу в день выезда в командировку и в день приезда также решается руководителем.</w:t>
      </w: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 xml:space="preserve">Фактический срок пребывания в месте командирования определяется по отметкам о дате приезда </w:t>
      </w:r>
      <w:proofErr w:type="gramStart"/>
      <w:r w:rsidRPr="00E14628">
        <w:rPr>
          <w:sz w:val="28"/>
          <w:szCs w:val="28"/>
        </w:rPr>
        <w:t>в место командирования</w:t>
      </w:r>
      <w:proofErr w:type="gramEnd"/>
      <w:r w:rsidRPr="00E14628">
        <w:rPr>
          <w:sz w:val="28"/>
          <w:szCs w:val="28"/>
        </w:rPr>
        <w:t xml:space="preserve"> и дате выезда из него, к</w:t>
      </w:r>
      <w:r>
        <w:rPr>
          <w:sz w:val="28"/>
          <w:szCs w:val="28"/>
        </w:rPr>
        <w:t>оторые проставляются</w:t>
      </w:r>
      <w:r w:rsidRPr="00E14628">
        <w:rPr>
          <w:sz w:val="28"/>
          <w:szCs w:val="28"/>
        </w:rPr>
        <w:t xml:space="preserve"> в командировочном удостоверении и заверяются подписью полномочного должностного лица и печатью.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>На время командировки сотруднику гарантируются сохранение должности гражданской службы и денежного содержания, а также возмещаются: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1) р</w:t>
      </w:r>
      <w:r w:rsidRPr="00E14628">
        <w:rPr>
          <w:sz w:val="28"/>
          <w:szCs w:val="28"/>
        </w:rPr>
        <w:t>асходы по проезду к м</w:t>
      </w:r>
      <w:r>
        <w:rPr>
          <w:sz w:val="28"/>
          <w:szCs w:val="28"/>
        </w:rPr>
        <w:t>есту командирования и обратно (о</w:t>
      </w:r>
      <w:r w:rsidRPr="00E14628">
        <w:rPr>
          <w:sz w:val="28"/>
          <w:szCs w:val="28"/>
        </w:rPr>
        <w:t>плачиваются при наличии документов (билетов), при их от</w:t>
      </w:r>
      <w:r>
        <w:rPr>
          <w:sz w:val="28"/>
          <w:szCs w:val="28"/>
        </w:rPr>
        <w:t>сутствии оплата не производится);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2) р</w:t>
      </w:r>
      <w:r w:rsidRPr="00E14628">
        <w:rPr>
          <w:sz w:val="28"/>
          <w:szCs w:val="28"/>
        </w:rPr>
        <w:t>асходы по проезду из одного населенного пункта в другой, если гражданский служащий командирован в несколько государственных органов (организаций), расположенных в разных населенных пунктах;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E14628">
        <w:rPr>
          <w:sz w:val="28"/>
          <w:szCs w:val="28"/>
        </w:rPr>
        <w:t>) рас</w:t>
      </w:r>
      <w:r>
        <w:rPr>
          <w:sz w:val="28"/>
          <w:szCs w:val="28"/>
        </w:rPr>
        <w:t>ходы по найму жилого помещения;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E14628">
        <w:rPr>
          <w:sz w:val="28"/>
          <w:szCs w:val="28"/>
        </w:rPr>
        <w:t>) дополнительные расходы, связанные с проживанием вне постоянного места жительства (суточные). Выплачиваются за каждый день нахождения в командировке, включая выходные и праздничные дни, а также дни нахождения в пути, в том числе за время вынужденной остановки в пути. В случае командирования в такую местность, откуда сотрудник имеет возможность ежедневно возвращаться к постоянному месту житель</w:t>
      </w:r>
      <w:r>
        <w:rPr>
          <w:sz w:val="28"/>
          <w:szCs w:val="28"/>
        </w:rPr>
        <w:t>ства, суточные не выплачиваются;</w:t>
      </w: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E14628">
        <w:rPr>
          <w:sz w:val="28"/>
          <w:szCs w:val="28"/>
        </w:rPr>
        <w:t xml:space="preserve">) иные расходы, связанные со служебной командировкой (при условии, что они произведены гражданским служащим с разрешения или </w:t>
      </w:r>
      <w:proofErr w:type="gramStart"/>
      <w:r w:rsidRPr="00E14628">
        <w:rPr>
          <w:sz w:val="28"/>
          <w:szCs w:val="28"/>
        </w:rPr>
        <w:t>ведома</w:t>
      </w:r>
      <w:proofErr w:type="gramEnd"/>
      <w:r w:rsidRPr="00E14628">
        <w:rPr>
          <w:sz w:val="28"/>
          <w:szCs w:val="28"/>
        </w:rPr>
        <w:t xml:space="preserve"> представителя нанимателя или уполномоченного им лица).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 xml:space="preserve">Подробнее о командировке можно узнать в </w:t>
      </w:r>
      <w:r w:rsidRPr="008B4F14">
        <w:rPr>
          <w:sz w:val="28"/>
          <w:szCs w:val="28"/>
        </w:rPr>
        <w:t>Указе Мэра Москвы от 30 октября 2006 г. № 56-УМ «О порядке командирования государственных гражданских служащих города Москвы на территории Российской Федерации» (http://hr.mos.ru/legislation/lawacts/578403/)</w:t>
      </w:r>
      <w:r w:rsidRPr="006C31CB">
        <w:rPr>
          <w:sz w:val="28"/>
          <w:szCs w:val="28"/>
        </w:rPr>
        <w:t>.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lastRenderedPageBreak/>
        <w:t xml:space="preserve">Подробнее о зарубежных командировках можно узнать </w:t>
      </w:r>
      <w:r>
        <w:rPr>
          <w:sz w:val="28"/>
          <w:szCs w:val="28"/>
        </w:rPr>
        <w:t>из Постановления</w:t>
      </w:r>
      <w:r w:rsidRPr="008B4F14">
        <w:rPr>
          <w:sz w:val="28"/>
          <w:szCs w:val="28"/>
        </w:rPr>
        <w:t xml:space="preserve"> Правительства Москвы от </w:t>
      </w:r>
      <w:r>
        <w:rPr>
          <w:sz w:val="28"/>
          <w:szCs w:val="28"/>
        </w:rPr>
        <w:t>23.04.2002</w:t>
      </w:r>
      <w:r w:rsidRPr="008B4F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304-ПП </w:t>
      </w:r>
      <w:r w:rsidRPr="008B4F14">
        <w:rPr>
          <w:sz w:val="28"/>
          <w:szCs w:val="28"/>
        </w:rPr>
        <w:t>«</w:t>
      </w:r>
      <w:r>
        <w:rPr>
          <w:sz w:val="28"/>
          <w:szCs w:val="28"/>
        </w:rPr>
        <w:t>О</w:t>
      </w:r>
      <w:r w:rsidRPr="001F496F">
        <w:rPr>
          <w:sz w:val="28"/>
          <w:szCs w:val="28"/>
        </w:rPr>
        <w:t>б утверждении положения о порядке оформления выездов за границу по служебным делам</w:t>
      </w:r>
      <w:r w:rsidRPr="008B4F14">
        <w:rPr>
          <w:sz w:val="28"/>
          <w:szCs w:val="28"/>
        </w:rPr>
        <w:t xml:space="preserve">» </w:t>
      </w:r>
      <w:r>
        <w:rPr>
          <w:sz w:val="28"/>
          <w:szCs w:val="28"/>
        </w:rPr>
        <w:t>на внутреннем Портале Комплекса в разделе «Ресурсы», в папке «Нормативно-правовая база»</w:t>
      </w:r>
      <w:r w:rsidRPr="008B4F14">
        <w:rPr>
          <w:sz w:val="28"/>
          <w:szCs w:val="28"/>
        </w:rPr>
        <w:t>.</w:t>
      </w:r>
    </w:p>
    <w:p w:rsidR="00A56961" w:rsidRDefault="00A56961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DA24F7">
      <w:pPr>
        <w:pStyle w:val="11"/>
        <w:numPr>
          <w:ilvl w:val="0"/>
          <w:numId w:val="15"/>
        </w:numPr>
        <w:tabs>
          <w:tab w:val="left" w:pos="540"/>
        </w:tabs>
        <w:ind w:left="0" w:firstLine="0"/>
      </w:pPr>
      <w:bookmarkStart w:id="34" w:name="_Toc383584746"/>
      <w:r w:rsidRPr="00CD251D">
        <w:t>Кадровый резерв</w:t>
      </w:r>
      <w:bookmarkEnd w:id="34"/>
    </w:p>
    <w:p w:rsidR="00360BE7" w:rsidRPr="00E14628" w:rsidRDefault="00C338B7" w:rsidP="004060A7">
      <w:pPr>
        <w:tabs>
          <w:tab w:val="left" w:pos="426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B4F9149" wp14:editId="06854709">
            <wp:simplePos x="0" y="0"/>
            <wp:positionH relativeFrom="column">
              <wp:posOffset>-3810</wp:posOffset>
            </wp:positionH>
            <wp:positionV relativeFrom="paragraph">
              <wp:posOffset>53975</wp:posOffset>
            </wp:positionV>
            <wp:extent cx="1638300" cy="1438275"/>
            <wp:effectExtent l="0" t="0" r="0" b="9525"/>
            <wp:wrapSquare wrapText="bothSides"/>
            <wp:docPr id="1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1" t="11052" r="14961" b="1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BE7" w:rsidRPr="00E14628">
        <w:rPr>
          <w:sz w:val="28"/>
          <w:szCs w:val="28"/>
        </w:rPr>
        <w:t>Кадровый резерв является приоритетным источником назначения на вакантн</w:t>
      </w:r>
      <w:r w:rsidR="00360BE7">
        <w:rPr>
          <w:sz w:val="28"/>
          <w:szCs w:val="28"/>
        </w:rPr>
        <w:t>ые должности гражданской службы</w:t>
      </w:r>
      <w:r w:rsidR="00360BE7" w:rsidRPr="00E14628">
        <w:rPr>
          <w:sz w:val="28"/>
          <w:szCs w:val="28"/>
        </w:rPr>
        <w:t>.</w:t>
      </w: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 xml:space="preserve">Принять участие в конкурсе на включение в кадровый резерв </w:t>
      </w:r>
      <w:r>
        <w:rPr>
          <w:sz w:val="28"/>
          <w:szCs w:val="28"/>
        </w:rPr>
        <w:t>можно</w:t>
      </w:r>
      <w:r w:rsidRPr="00E14628">
        <w:rPr>
          <w:sz w:val="28"/>
          <w:szCs w:val="28"/>
        </w:rPr>
        <w:t xml:space="preserve"> на </w:t>
      </w:r>
      <w:r w:rsidRPr="008B4F14">
        <w:rPr>
          <w:sz w:val="28"/>
          <w:szCs w:val="28"/>
        </w:rPr>
        <w:t>Карьерном портале Правительства Москвы (http://talent.mos.ru/)</w:t>
      </w:r>
      <w:r w:rsidRPr="006C31CB">
        <w:rPr>
          <w:sz w:val="28"/>
          <w:szCs w:val="28"/>
        </w:rPr>
        <w:t>.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>Срок пребывания в кадровом резерве составляет 3 года</w:t>
      </w:r>
      <w:r>
        <w:rPr>
          <w:sz w:val="28"/>
          <w:szCs w:val="28"/>
        </w:rPr>
        <w:t>.</w:t>
      </w: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CD251D" w:rsidRDefault="00360BE7" w:rsidP="00DA24F7">
      <w:pPr>
        <w:pStyle w:val="11"/>
        <w:numPr>
          <w:ilvl w:val="0"/>
          <w:numId w:val="15"/>
        </w:numPr>
        <w:tabs>
          <w:tab w:val="left" w:pos="540"/>
        </w:tabs>
        <w:ind w:left="0" w:firstLine="0"/>
      </w:pPr>
      <w:bookmarkStart w:id="35" w:name="_Toc383584747"/>
      <w:r w:rsidRPr="00CD251D">
        <w:t>Повышение квалификации</w:t>
      </w:r>
      <w:r>
        <w:t xml:space="preserve"> и аттестация</w:t>
      </w:r>
      <w:bookmarkEnd w:id="35"/>
    </w:p>
    <w:p w:rsidR="00360BE7" w:rsidRDefault="00C338B7" w:rsidP="004060A7">
      <w:pPr>
        <w:tabs>
          <w:tab w:val="left" w:pos="426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202C982" wp14:editId="7FF964A0">
            <wp:simplePos x="0" y="0"/>
            <wp:positionH relativeFrom="column">
              <wp:posOffset>-3810</wp:posOffset>
            </wp:positionH>
            <wp:positionV relativeFrom="paragraph">
              <wp:posOffset>76835</wp:posOffset>
            </wp:positionV>
            <wp:extent cx="1929765" cy="1440815"/>
            <wp:effectExtent l="0" t="0" r="0" b="6985"/>
            <wp:wrapSquare wrapText="bothSides"/>
            <wp:docPr id="1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44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BE7" w:rsidRPr="00E14628">
        <w:rPr>
          <w:sz w:val="28"/>
          <w:szCs w:val="28"/>
        </w:rPr>
        <w:t>Постоянн</w:t>
      </w:r>
      <w:r w:rsidR="00A56961">
        <w:rPr>
          <w:sz w:val="28"/>
          <w:szCs w:val="28"/>
        </w:rPr>
        <w:t>ому</w:t>
      </w:r>
      <w:r w:rsidR="00360BE7" w:rsidRPr="00E14628">
        <w:rPr>
          <w:sz w:val="28"/>
          <w:szCs w:val="28"/>
        </w:rPr>
        <w:t xml:space="preserve"> професси</w:t>
      </w:r>
      <w:r w:rsidR="00A56961">
        <w:rPr>
          <w:sz w:val="28"/>
          <w:szCs w:val="28"/>
        </w:rPr>
        <w:t>ональному развитию сотрудников в управе уделяется большое внимание</w:t>
      </w:r>
      <w:r w:rsidR="00360BE7" w:rsidRPr="00E14628">
        <w:rPr>
          <w:sz w:val="28"/>
          <w:szCs w:val="28"/>
        </w:rPr>
        <w:t xml:space="preserve">. </w:t>
      </w:r>
      <w:r w:rsidR="00360BE7">
        <w:rPr>
          <w:sz w:val="28"/>
          <w:szCs w:val="28"/>
        </w:rPr>
        <w:t>По направлению руководителя в</w:t>
      </w:r>
      <w:r w:rsidR="00360BE7" w:rsidRPr="00E14628">
        <w:rPr>
          <w:sz w:val="28"/>
          <w:szCs w:val="28"/>
        </w:rPr>
        <w:t xml:space="preserve">се сотрудники должны повышать </w:t>
      </w:r>
      <w:r w:rsidR="00360BE7" w:rsidRPr="00F245EF">
        <w:rPr>
          <w:b/>
          <w:sz w:val="28"/>
          <w:szCs w:val="28"/>
        </w:rPr>
        <w:t>квалификацию</w:t>
      </w:r>
      <w:r w:rsidR="00360BE7" w:rsidRPr="00E14628">
        <w:rPr>
          <w:sz w:val="28"/>
          <w:szCs w:val="28"/>
        </w:rPr>
        <w:t xml:space="preserve"> не реже одного раза в три года.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>Содержание программ ориентировано на практику: они состоят из ситуационных задач, кейсов, дискуссий и круглых столов по актуальным вопросам.</w:t>
      </w:r>
    </w:p>
    <w:p w:rsidR="00360BE7" w:rsidRPr="00E14628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832724" w:rsidRDefault="00360BE7" w:rsidP="00A56961">
      <w:pPr>
        <w:tabs>
          <w:tab w:val="left" w:pos="426"/>
        </w:tabs>
        <w:ind w:firstLine="567"/>
        <w:jc w:val="both"/>
        <w:rPr>
          <w:sz w:val="28"/>
          <w:szCs w:val="28"/>
        </w:rPr>
      </w:pPr>
      <w:r w:rsidRPr="008B4F14">
        <w:rPr>
          <w:sz w:val="28"/>
          <w:szCs w:val="28"/>
        </w:rPr>
        <w:t>Подробнее о существующих программах Вы можете узнать на сайте http://talent.mos.ru/ по ссылкам О</w:t>
      </w:r>
      <w:r>
        <w:rPr>
          <w:sz w:val="28"/>
          <w:szCs w:val="28"/>
        </w:rPr>
        <w:t>б</w:t>
      </w:r>
      <w:r w:rsidRPr="008B4F14">
        <w:rPr>
          <w:sz w:val="28"/>
          <w:szCs w:val="28"/>
        </w:rPr>
        <w:t>разовательные програм</w:t>
      </w:r>
      <w:r>
        <w:rPr>
          <w:sz w:val="28"/>
          <w:szCs w:val="28"/>
        </w:rPr>
        <w:t>м</w:t>
      </w:r>
      <w:r w:rsidRPr="008B4F14">
        <w:rPr>
          <w:sz w:val="28"/>
          <w:szCs w:val="28"/>
        </w:rPr>
        <w:t xml:space="preserve">ы </w:t>
      </w:r>
      <w:r w:rsidRPr="00E97B6C">
        <w:rPr>
          <w:sz w:val="28"/>
          <w:szCs w:val="28"/>
        </w:rPr>
        <w:t>→</w:t>
      </w:r>
      <w:r w:rsidRPr="008B4F14">
        <w:rPr>
          <w:sz w:val="28"/>
          <w:szCs w:val="28"/>
        </w:rPr>
        <w:t xml:space="preserve"> Профессиональные программы</w:t>
      </w:r>
      <w:r w:rsidRPr="00832724">
        <w:rPr>
          <w:sz w:val="28"/>
          <w:szCs w:val="28"/>
        </w:rPr>
        <w:t xml:space="preserve"> (</w:t>
      </w:r>
      <w:hyperlink r:id="rId36" w:history="1">
        <w:r w:rsidRPr="008B4F14">
          <w:rPr>
            <w:rStyle w:val="a4"/>
            <w:sz w:val="28"/>
            <w:szCs w:val="28"/>
          </w:rPr>
          <w:t>http://talent.mos.ru/article/14964</w:t>
        </w:r>
      </w:hyperlink>
      <w:r w:rsidRPr="008B4F14">
        <w:rPr>
          <w:sz w:val="28"/>
          <w:szCs w:val="28"/>
        </w:rPr>
        <w:t>).</w:t>
      </w:r>
    </w:p>
    <w:p w:rsidR="00360BE7" w:rsidRDefault="00360BE7" w:rsidP="00A56961">
      <w:pPr>
        <w:tabs>
          <w:tab w:val="left" w:pos="426"/>
        </w:tabs>
        <w:ind w:firstLine="567"/>
        <w:jc w:val="both"/>
        <w:rPr>
          <w:sz w:val="28"/>
          <w:szCs w:val="28"/>
        </w:rPr>
      </w:pPr>
    </w:p>
    <w:p w:rsidR="00360BE7" w:rsidRDefault="00360BE7" w:rsidP="00A56961">
      <w:pPr>
        <w:tabs>
          <w:tab w:val="left" w:pos="426"/>
        </w:tabs>
        <w:ind w:firstLine="567"/>
        <w:jc w:val="both"/>
        <w:rPr>
          <w:sz w:val="28"/>
          <w:szCs w:val="28"/>
        </w:rPr>
      </w:pPr>
      <w:r w:rsidRPr="00E14628">
        <w:rPr>
          <w:sz w:val="28"/>
          <w:szCs w:val="28"/>
        </w:rPr>
        <w:t xml:space="preserve">Еще одно направление обучения сотрудников – </w:t>
      </w:r>
      <w:r w:rsidRPr="00F245EF">
        <w:rPr>
          <w:b/>
          <w:sz w:val="28"/>
          <w:szCs w:val="28"/>
        </w:rPr>
        <w:t>тренинги</w:t>
      </w:r>
      <w:r w:rsidRPr="00E14628">
        <w:rPr>
          <w:sz w:val="28"/>
          <w:szCs w:val="28"/>
        </w:rPr>
        <w:t xml:space="preserve">. </w:t>
      </w:r>
      <w:r>
        <w:rPr>
          <w:sz w:val="28"/>
          <w:szCs w:val="28"/>
        </w:rPr>
        <w:t>Это</w:t>
      </w:r>
      <w:r w:rsidRPr="00E14628">
        <w:rPr>
          <w:sz w:val="28"/>
          <w:szCs w:val="28"/>
        </w:rPr>
        <w:t xml:space="preserve"> уникальная возможность совершенствовать свое профессиональное мастерство без отрыва от основной работы. Специалистами Управления государственной службы и кадров Правительства Москвы, а также Московского городского университета управления Правительства Москвы разработана система тренингов и мастер-классов специально для госслужащих.</w:t>
      </w:r>
    </w:p>
    <w:p w:rsidR="00360BE7" w:rsidRPr="00E14628" w:rsidRDefault="00360BE7" w:rsidP="00A56961">
      <w:pPr>
        <w:tabs>
          <w:tab w:val="left" w:pos="426"/>
        </w:tabs>
        <w:ind w:firstLine="567"/>
        <w:jc w:val="both"/>
        <w:rPr>
          <w:sz w:val="28"/>
          <w:szCs w:val="28"/>
        </w:rPr>
      </w:pPr>
    </w:p>
    <w:p w:rsidR="00360BE7" w:rsidRDefault="00D06741" w:rsidP="00A56961">
      <w:pPr>
        <w:tabs>
          <w:tab w:val="left" w:pos="426"/>
        </w:tabs>
        <w:ind w:firstLine="567"/>
        <w:jc w:val="both"/>
        <w:rPr>
          <w:sz w:val="28"/>
          <w:szCs w:val="28"/>
        </w:rPr>
      </w:pPr>
      <w:r w:rsidRPr="00D06741">
        <w:rPr>
          <w:sz w:val="28"/>
          <w:szCs w:val="28"/>
        </w:rPr>
        <w:t xml:space="preserve">В целях определения соответствия государственного гражданского служащего замещаемой должности гражданской службы на основе оценки </w:t>
      </w:r>
      <w:r w:rsidRPr="00D06741">
        <w:rPr>
          <w:sz w:val="28"/>
          <w:szCs w:val="28"/>
        </w:rPr>
        <w:lastRenderedPageBreak/>
        <w:t xml:space="preserve">его профессиональной служебной деятельности один раз в три года проводится </w:t>
      </w:r>
      <w:r w:rsidRPr="00D06741">
        <w:rPr>
          <w:b/>
          <w:sz w:val="28"/>
          <w:szCs w:val="28"/>
        </w:rPr>
        <w:t>аттестация</w:t>
      </w:r>
      <w:r w:rsidRPr="00D06741">
        <w:rPr>
          <w:sz w:val="28"/>
          <w:szCs w:val="28"/>
        </w:rPr>
        <w:t>.</w:t>
      </w:r>
    </w:p>
    <w:p w:rsidR="00D06741" w:rsidRPr="003C42BA" w:rsidRDefault="00D06741" w:rsidP="00A56961">
      <w:pPr>
        <w:tabs>
          <w:tab w:val="left" w:pos="426"/>
        </w:tabs>
        <w:ind w:firstLine="567"/>
        <w:jc w:val="both"/>
        <w:rPr>
          <w:sz w:val="28"/>
          <w:szCs w:val="28"/>
        </w:rPr>
      </w:pPr>
    </w:p>
    <w:p w:rsidR="00360BE7" w:rsidRPr="00DE4EE7" w:rsidRDefault="00360BE7" w:rsidP="00A56961">
      <w:pPr>
        <w:tabs>
          <w:tab w:val="left" w:pos="426"/>
        </w:tabs>
        <w:ind w:firstLine="567"/>
        <w:jc w:val="both"/>
        <w:rPr>
          <w:sz w:val="28"/>
          <w:szCs w:val="28"/>
        </w:rPr>
      </w:pPr>
      <w:r w:rsidRPr="00DE4EE7">
        <w:rPr>
          <w:sz w:val="28"/>
          <w:szCs w:val="28"/>
        </w:rPr>
        <w:t xml:space="preserve">При проведении аттестации учитывается соблюдение гражданским служащим ограничений, отсутствие нарушений запретов, выполнение требований к служебному поведению и обязательств, установленных законодательством. </w:t>
      </w:r>
    </w:p>
    <w:p w:rsidR="00360BE7" w:rsidRDefault="00360BE7" w:rsidP="00A56961">
      <w:pPr>
        <w:tabs>
          <w:tab w:val="left" w:pos="426"/>
        </w:tabs>
        <w:ind w:firstLine="567"/>
        <w:jc w:val="both"/>
        <w:rPr>
          <w:sz w:val="28"/>
          <w:szCs w:val="28"/>
        </w:rPr>
      </w:pPr>
    </w:p>
    <w:p w:rsidR="00360BE7" w:rsidRPr="00F245EF" w:rsidRDefault="00360BE7" w:rsidP="00A56961">
      <w:pPr>
        <w:tabs>
          <w:tab w:val="left" w:pos="426"/>
        </w:tabs>
        <w:ind w:firstLine="567"/>
        <w:jc w:val="both"/>
        <w:rPr>
          <w:sz w:val="28"/>
          <w:szCs w:val="28"/>
        </w:rPr>
      </w:pPr>
      <w:r w:rsidRPr="00F245EF">
        <w:rPr>
          <w:sz w:val="28"/>
          <w:szCs w:val="28"/>
        </w:rPr>
        <w:t xml:space="preserve">Для проведения аттестации соответствующим правовым актом формируется аттестационная комиссия. В ее состав входят представитель нанимателя и/или уполномоченные им гражданские служащие, представитель органа по управлению государственной службой, а также представители научных и образовательных учреждений, других организаций, приглашаемые органом по управлению государственной службой в качестве независимых экспертов. </w:t>
      </w:r>
    </w:p>
    <w:p w:rsidR="00360BE7" w:rsidRDefault="00360BE7" w:rsidP="00A56961">
      <w:pPr>
        <w:tabs>
          <w:tab w:val="left" w:pos="426"/>
        </w:tabs>
        <w:ind w:firstLine="567"/>
        <w:jc w:val="both"/>
        <w:rPr>
          <w:sz w:val="28"/>
          <w:szCs w:val="28"/>
        </w:rPr>
      </w:pPr>
    </w:p>
    <w:p w:rsidR="00360BE7" w:rsidRPr="00F245EF" w:rsidRDefault="00360BE7" w:rsidP="00A56961">
      <w:pPr>
        <w:tabs>
          <w:tab w:val="left" w:pos="426"/>
        </w:tabs>
        <w:ind w:firstLine="567"/>
        <w:jc w:val="both"/>
        <w:rPr>
          <w:sz w:val="28"/>
          <w:szCs w:val="28"/>
        </w:rPr>
      </w:pPr>
      <w:r w:rsidRPr="00F245EF">
        <w:rPr>
          <w:sz w:val="28"/>
          <w:szCs w:val="28"/>
        </w:rPr>
        <w:t>Аттестация проводится в присутствии аттестуемого гражданского служащего. В случае неявки его на заседание аттестационной комиссии без уважительной причины или отказа его от аттестации гражданский служащий привлекается к дисциплинарной ответственности, а аттестация переносится на более поздний срок.</w:t>
      </w:r>
    </w:p>
    <w:p w:rsidR="00360BE7" w:rsidRPr="00F245EF" w:rsidRDefault="00360BE7" w:rsidP="00A56961">
      <w:pPr>
        <w:tabs>
          <w:tab w:val="left" w:pos="426"/>
        </w:tabs>
        <w:ind w:firstLine="567"/>
        <w:jc w:val="both"/>
        <w:rPr>
          <w:sz w:val="28"/>
          <w:szCs w:val="28"/>
        </w:rPr>
      </w:pPr>
    </w:p>
    <w:p w:rsidR="00360BE7" w:rsidRDefault="00360BE7" w:rsidP="00A56961">
      <w:pPr>
        <w:tabs>
          <w:tab w:val="left" w:pos="426"/>
        </w:tabs>
        <w:ind w:firstLine="567"/>
        <w:jc w:val="both"/>
        <w:rPr>
          <w:sz w:val="28"/>
          <w:szCs w:val="28"/>
        </w:rPr>
      </w:pPr>
      <w:r w:rsidRPr="00F245EF">
        <w:rPr>
          <w:sz w:val="28"/>
          <w:szCs w:val="28"/>
        </w:rPr>
        <w:t>Гражданский служащий вправе обжаловать результаты аттестации в соответствии с федеральными законами.</w:t>
      </w:r>
      <w:r>
        <w:rPr>
          <w:sz w:val="28"/>
          <w:szCs w:val="28"/>
        </w:rPr>
        <w:t xml:space="preserve"> </w:t>
      </w:r>
      <w:r w:rsidRPr="00F245EF">
        <w:rPr>
          <w:sz w:val="28"/>
          <w:szCs w:val="28"/>
        </w:rPr>
        <w:t>Порядок и условия проведения аттестации устанавливаются федеральными законами и законами города Москвы.</w:t>
      </w:r>
    </w:p>
    <w:p w:rsidR="00360BE7" w:rsidRDefault="00360BE7" w:rsidP="004060A7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DA24F7">
      <w:pPr>
        <w:pStyle w:val="11"/>
        <w:numPr>
          <w:ilvl w:val="0"/>
          <w:numId w:val="15"/>
        </w:numPr>
        <w:tabs>
          <w:tab w:val="left" w:pos="540"/>
        </w:tabs>
        <w:ind w:left="0" w:firstLine="0"/>
      </w:pPr>
      <w:bookmarkStart w:id="36" w:name="_Toc383584748"/>
      <w:r w:rsidRPr="008F677A">
        <w:t>Пенсия госслужащего</w:t>
      </w:r>
      <w:bookmarkEnd w:id="36"/>
    </w:p>
    <w:p w:rsidR="00360BE7" w:rsidRDefault="00C338B7" w:rsidP="00F01C7C">
      <w:pPr>
        <w:tabs>
          <w:tab w:val="left" w:pos="426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D965D9D" wp14:editId="2C9223E2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508125" cy="1440815"/>
            <wp:effectExtent l="0" t="0" r="0" b="0"/>
            <wp:wrapSquare wrapText="bothSides"/>
            <wp:docPr id="2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44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BE7" w:rsidRPr="00E14628">
        <w:rPr>
          <w:sz w:val="28"/>
          <w:szCs w:val="28"/>
        </w:rPr>
        <w:t>При наличии стажа государственной гражданской службы не менее 12,5 лет у мужчин и 10 лет у женщин – устанавливается ежемесячная доплата к пенсии.</w:t>
      </w:r>
    </w:p>
    <w:p w:rsidR="00360BE7" w:rsidRDefault="00360BE7" w:rsidP="00F01C7C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F01C7C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F01C7C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F01C7C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F01C7C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CD251D" w:rsidRDefault="00360BE7" w:rsidP="00DA24F7">
      <w:pPr>
        <w:pStyle w:val="11"/>
        <w:numPr>
          <w:ilvl w:val="0"/>
          <w:numId w:val="15"/>
        </w:numPr>
        <w:tabs>
          <w:tab w:val="left" w:pos="540"/>
        </w:tabs>
        <w:ind w:left="0" w:firstLine="0"/>
      </w:pPr>
      <w:bookmarkStart w:id="37" w:name="_Toc383584749"/>
      <w:r w:rsidRPr="00CD251D">
        <w:t>Награды</w:t>
      </w:r>
      <w:r>
        <w:t xml:space="preserve"> </w:t>
      </w:r>
      <w:r w:rsidRPr="00723BEF">
        <w:t>и почетные звания</w:t>
      </w:r>
      <w:bookmarkEnd w:id="37"/>
    </w:p>
    <w:p w:rsidR="00360BE7" w:rsidRPr="0032141E" w:rsidRDefault="00C338B7" w:rsidP="00723BEF">
      <w:pPr>
        <w:tabs>
          <w:tab w:val="left" w:pos="426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D775264" wp14:editId="65A0B67E">
            <wp:simplePos x="0" y="0"/>
            <wp:positionH relativeFrom="column">
              <wp:posOffset>-3810</wp:posOffset>
            </wp:positionH>
            <wp:positionV relativeFrom="paragraph">
              <wp:posOffset>116205</wp:posOffset>
            </wp:positionV>
            <wp:extent cx="1583690" cy="1440815"/>
            <wp:effectExtent l="0" t="0" r="0" b="6985"/>
            <wp:wrapSquare wrapText="bothSides"/>
            <wp:docPr id="2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44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BE7" w:rsidRPr="0032141E">
        <w:rPr>
          <w:sz w:val="28"/>
          <w:szCs w:val="28"/>
        </w:rPr>
        <w:t xml:space="preserve">Награды и почетные звания города Москвы являются высшей формой признания заслуг и поощрения работающих лиц и организаций за достижения в социально-экономическом и культурном развитии города. Награды и почетные звания учреждены </w:t>
      </w:r>
      <w:r w:rsidR="00360BE7">
        <w:rPr>
          <w:sz w:val="28"/>
          <w:szCs w:val="28"/>
        </w:rPr>
        <w:lastRenderedPageBreak/>
        <w:t xml:space="preserve">Законом города Москвы от 05.09.2001 </w:t>
      </w:r>
      <w:r w:rsidR="00360BE7" w:rsidRPr="008B4F14">
        <w:rPr>
          <w:sz w:val="28"/>
          <w:szCs w:val="28"/>
        </w:rPr>
        <w:t>№ 38</w:t>
      </w:r>
      <w:r w:rsidR="00360BE7">
        <w:rPr>
          <w:sz w:val="28"/>
          <w:szCs w:val="28"/>
        </w:rPr>
        <w:t xml:space="preserve"> «О наградах и почётных званиях города Москвы»</w:t>
      </w:r>
      <w:r w:rsidR="00360BE7" w:rsidRPr="008B4F14">
        <w:rPr>
          <w:sz w:val="28"/>
          <w:szCs w:val="28"/>
        </w:rPr>
        <w:t>.</w:t>
      </w:r>
    </w:p>
    <w:p w:rsidR="00360BE7" w:rsidRPr="0032141E" w:rsidRDefault="00360BE7" w:rsidP="0048683E">
      <w:pPr>
        <w:tabs>
          <w:tab w:val="left" w:pos="426"/>
        </w:tabs>
        <w:ind w:firstLine="567"/>
        <w:jc w:val="both"/>
        <w:rPr>
          <w:sz w:val="28"/>
          <w:szCs w:val="28"/>
        </w:rPr>
      </w:pPr>
      <w:r w:rsidRPr="0032141E">
        <w:rPr>
          <w:sz w:val="28"/>
          <w:szCs w:val="28"/>
        </w:rPr>
        <w:t>Награждение и присвоение почетных званий производятся на основе принципов единства требований и равенства условий, гласности, разграничения полномочий органов власти города, а также поощрения граждан исключительно за личные заслуги и достижения.</w:t>
      </w:r>
    </w:p>
    <w:p w:rsidR="00360BE7" w:rsidRPr="0032141E" w:rsidRDefault="00360BE7" w:rsidP="0048683E">
      <w:pPr>
        <w:tabs>
          <w:tab w:val="left" w:pos="426"/>
        </w:tabs>
        <w:ind w:firstLine="567"/>
        <w:jc w:val="both"/>
        <w:rPr>
          <w:sz w:val="28"/>
          <w:szCs w:val="28"/>
        </w:rPr>
      </w:pPr>
      <w:r w:rsidRPr="0032141E">
        <w:rPr>
          <w:sz w:val="28"/>
          <w:szCs w:val="28"/>
        </w:rPr>
        <w:t>Вид награды определяется исходя из характера и степени заслуг работника. Представление к награждению или присвоению почетных званий города Москвы одновременно с представлением к награждению государственными или ведомственными наградами не допускается. Повторное награждение за новые заслуги возможно не ранее, чем через 5 лет после предыдущего, за исключением наград за мужество и самоотверженные действия, проявленные при исполнении служебного или гражданского долга. Представление к награждению и присвоению почетных званий не должно носить массового характера, оно является строго избирательным и применяется только в тех случаях, когда другие меры поощрения исчерпаны либо когда применение этих мер не будет соответствовать значимости заслуг и достижений представляемого к награждению работника.</w:t>
      </w:r>
    </w:p>
    <w:p w:rsidR="00360BE7" w:rsidRPr="0032141E" w:rsidRDefault="00360BE7" w:rsidP="0048683E">
      <w:pPr>
        <w:tabs>
          <w:tab w:val="left" w:pos="426"/>
        </w:tabs>
        <w:ind w:firstLine="567"/>
        <w:jc w:val="both"/>
        <w:rPr>
          <w:sz w:val="28"/>
          <w:szCs w:val="28"/>
        </w:rPr>
      </w:pPr>
    </w:p>
    <w:p w:rsidR="00360BE7" w:rsidRPr="008B4F14" w:rsidRDefault="00360BE7" w:rsidP="00723BEF">
      <w:pPr>
        <w:tabs>
          <w:tab w:val="left" w:pos="426"/>
        </w:tabs>
        <w:jc w:val="both"/>
        <w:rPr>
          <w:b/>
          <w:sz w:val="28"/>
          <w:szCs w:val="28"/>
        </w:rPr>
      </w:pPr>
      <w:r w:rsidRPr="008B4F14">
        <w:rPr>
          <w:b/>
          <w:sz w:val="28"/>
          <w:szCs w:val="28"/>
        </w:rPr>
        <w:t>Награды и почетные звания города Москвы:</w:t>
      </w:r>
    </w:p>
    <w:p w:rsidR="00360BE7" w:rsidRPr="0032141E" w:rsidRDefault="00360BE7" w:rsidP="00723BEF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32141E" w:rsidRDefault="00360BE7" w:rsidP="00DA24F7">
      <w:pPr>
        <w:pStyle w:val="af4"/>
        <w:numPr>
          <w:ilvl w:val="0"/>
          <w:numId w:val="25"/>
        </w:numPr>
        <w:tabs>
          <w:tab w:val="left" w:pos="426"/>
        </w:tabs>
        <w:jc w:val="both"/>
        <w:rPr>
          <w:sz w:val="28"/>
          <w:szCs w:val="28"/>
        </w:rPr>
      </w:pPr>
      <w:r w:rsidRPr="0032141E">
        <w:rPr>
          <w:sz w:val="28"/>
          <w:szCs w:val="28"/>
        </w:rPr>
        <w:t xml:space="preserve">Знак отличия «За заслуги перед Москвой» </w:t>
      </w:r>
    </w:p>
    <w:p w:rsidR="00360BE7" w:rsidRPr="0032141E" w:rsidRDefault="00360BE7" w:rsidP="00DA24F7">
      <w:pPr>
        <w:pStyle w:val="af4"/>
        <w:numPr>
          <w:ilvl w:val="0"/>
          <w:numId w:val="25"/>
        </w:numPr>
        <w:tabs>
          <w:tab w:val="left" w:pos="426"/>
        </w:tabs>
        <w:jc w:val="both"/>
        <w:rPr>
          <w:sz w:val="28"/>
          <w:szCs w:val="28"/>
        </w:rPr>
      </w:pPr>
      <w:r w:rsidRPr="0032141E">
        <w:rPr>
          <w:sz w:val="28"/>
          <w:szCs w:val="28"/>
        </w:rPr>
        <w:t xml:space="preserve">Знак отличия «За безупречную службу городу Москве» </w:t>
      </w:r>
    </w:p>
    <w:p w:rsidR="00360BE7" w:rsidRPr="0032141E" w:rsidRDefault="00360BE7" w:rsidP="00DA24F7">
      <w:pPr>
        <w:pStyle w:val="af4"/>
        <w:numPr>
          <w:ilvl w:val="0"/>
          <w:numId w:val="25"/>
        </w:numPr>
        <w:tabs>
          <w:tab w:val="left" w:pos="426"/>
        </w:tabs>
        <w:jc w:val="both"/>
        <w:rPr>
          <w:sz w:val="28"/>
          <w:szCs w:val="28"/>
        </w:rPr>
      </w:pPr>
      <w:r w:rsidRPr="0032141E">
        <w:rPr>
          <w:sz w:val="28"/>
          <w:szCs w:val="28"/>
        </w:rPr>
        <w:t xml:space="preserve">Почетный знак «За заслуги в развитии законодательства и парламентаризма» </w:t>
      </w:r>
    </w:p>
    <w:p w:rsidR="00360BE7" w:rsidRPr="0032141E" w:rsidRDefault="00360BE7" w:rsidP="00DA24F7">
      <w:pPr>
        <w:pStyle w:val="af4"/>
        <w:numPr>
          <w:ilvl w:val="0"/>
          <w:numId w:val="25"/>
        </w:numPr>
        <w:tabs>
          <w:tab w:val="left" w:pos="426"/>
        </w:tabs>
        <w:jc w:val="both"/>
        <w:rPr>
          <w:sz w:val="28"/>
          <w:szCs w:val="28"/>
        </w:rPr>
      </w:pPr>
      <w:r w:rsidRPr="0032141E">
        <w:rPr>
          <w:sz w:val="28"/>
          <w:szCs w:val="28"/>
        </w:rPr>
        <w:t xml:space="preserve">Почетная грамота Правительства Москвы </w:t>
      </w:r>
    </w:p>
    <w:p w:rsidR="00360BE7" w:rsidRPr="0032141E" w:rsidRDefault="00360BE7" w:rsidP="00DA24F7">
      <w:pPr>
        <w:pStyle w:val="af4"/>
        <w:numPr>
          <w:ilvl w:val="0"/>
          <w:numId w:val="25"/>
        </w:numPr>
        <w:tabs>
          <w:tab w:val="left" w:pos="426"/>
        </w:tabs>
        <w:jc w:val="both"/>
        <w:rPr>
          <w:sz w:val="28"/>
          <w:szCs w:val="28"/>
        </w:rPr>
      </w:pPr>
      <w:r w:rsidRPr="0032141E">
        <w:rPr>
          <w:sz w:val="28"/>
          <w:szCs w:val="28"/>
        </w:rPr>
        <w:t xml:space="preserve">Благодарность Мэра Москвы </w:t>
      </w:r>
    </w:p>
    <w:p w:rsidR="00360BE7" w:rsidRPr="0032141E" w:rsidRDefault="00360BE7" w:rsidP="00DA24F7">
      <w:pPr>
        <w:pStyle w:val="af4"/>
        <w:numPr>
          <w:ilvl w:val="0"/>
          <w:numId w:val="25"/>
        </w:numPr>
        <w:tabs>
          <w:tab w:val="left" w:pos="426"/>
        </w:tabs>
        <w:jc w:val="both"/>
        <w:rPr>
          <w:sz w:val="28"/>
          <w:szCs w:val="28"/>
        </w:rPr>
      </w:pPr>
      <w:r w:rsidRPr="0032141E">
        <w:rPr>
          <w:sz w:val="28"/>
          <w:szCs w:val="28"/>
        </w:rPr>
        <w:t xml:space="preserve">Почетный гражданин города Москвы </w:t>
      </w:r>
    </w:p>
    <w:p w:rsidR="00360BE7" w:rsidRPr="0032141E" w:rsidRDefault="00360BE7" w:rsidP="00DA24F7">
      <w:pPr>
        <w:pStyle w:val="af4"/>
        <w:numPr>
          <w:ilvl w:val="0"/>
          <w:numId w:val="25"/>
        </w:numPr>
        <w:tabs>
          <w:tab w:val="left" w:pos="426"/>
        </w:tabs>
        <w:jc w:val="both"/>
        <w:rPr>
          <w:sz w:val="28"/>
          <w:szCs w:val="28"/>
        </w:rPr>
      </w:pPr>
      <w:r w:rsidRPr="0032141E">
        <w:rPr>
          <w:sz w:val="28"/>
          <w:szCs w:val="28"/>
        </w:rPr>
        <w:t xml:space="preserve">Почетный работник государственной службы города Москвы </w:t>
      </w:r>
    </w:p>
    <w:p w:rsidR="00360BE7" w:rsidRPr="0032141E" w:rsidRDefault="00360BE7" w:rsidP="00DA24F7">
      <w:pPr>
        <w:pStyle w:val="af4"/>
        <w:numPr>
          <w:ilvl w:val="0"/>
          <w:numId w:val="25"/>
        </w:numPr>
        <w:tabs>
          <w:tab w:val="left" w:pos="426"/>
        </w:tabs>
        <w:jc w:val="both"/>
        <w:rPr>
          <w:sz w:val="28"/>
          <w:szCs w:val="28"/>
        </w:rPr>
      </w:pPr>
      <w:r w:rsidRPr="0032141E">
        <w:rPr>
          <w:sz w:val="28"/>
          <w:szCs w:val="28"/>
        </w:rPr>
        <w:t>Почетный работник муниципальной службы города Москвы</w:t>
      </w:r>
    </w:p>
    <w:p w:rsidR="00360BE7" w:rsidRPr="0032141E" w:rsidRDefault="00360BE7" w:rsidP="00723BEF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832724" w:rsidRDefault="00360BE7" w:rsidP="00723BEF">
      <w:pPr>
        <w:tabs>
          <w:tab w:val="left" w:pos="426"/>
        </w:tabs>
        <w:jc w:val="both"/>
        <w:rPr>
          <w:sz w:val="28"/>
          <w:szCs w:val="28"/>
        </w:rPr>
      </w:pPr>
      <w:r w:rsidRPr="0032141E">
        <w:rPr>
          <w:sz w:val="28"/>
          <w:szCs w:val="28"/>
        </w:rPr>
        <w:t xml:space="preserve">Подробнее обо всех наградах города Москвы можно узнать </w:t>
      </w:r>
      <w:r w:rsidRPr="00832724">
        <w:rPr>
          <w:sz w:val="28"/>
          <w:szCs w:val="28"/>
        </w:rPr>
        <w:t xml:space="preserve">на сайте Управления государственной службы и кадров </w:t>
      </w:r>
      <w:r w:rsidRPr="008B4F14">
        <w:rPr>
          <w:sz w:val="28"/>
          <w:szCs w:val="28"/>
        </w:rPr>
        <w:t>по ссылке (http://hr.mos.ru/nagrady/nagrady_i_pochetnye_zvaniya_goroda_moskvy/)</w:t>
      </w:r>
      <w:r w:rsidRPr="00832724">
        <w:rPr>
          <w:sz w:val="28"/>
          <w:szCs w:val="28"/>
        </w:rPr>
        <w:t>.</w:t>
      </w:r>
    </w:p>
    <w:p w:rsidR="00360BE7" w:rsidRPr="004A0C09" w:rsidRDefault="00360BE7" w:rsidP="00723BEF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4A0C09" w:rsidRDefault="00360BE7" w:rsidP="00723BEF">
      <w:pPr>
        <w:tabs>
          <w:tab w:val="left" w:pos="426"/>
        </w:tabs>
        <w:jc w:val="both"/>
        <w:rPr>
          <w:sz w:val="28"/>
          <w:szCs w:val="28"/>
        </w:rPr>
      </w:pPr>
      <w:r w:rsidRPr="004A0C09">
        <w:rPr>
          <w:sz w:val="28"/>
          <w:szCs w:val="28"/>
        </w:rPr>
        <w:t xml:space="preserve">О государственных наградах Российской Федерации можно прочитать по </w:t>
      </w:r>
      <w:r w:rsidRPr="008B4F14">
        <w:rPr>
          <w:sz w:val="28"/>
          <w:szCs w:val="28"/>
        </w:rPr>
        <w:t>ссылке (http://hr.mos.ru/nagrady/gosudarstvennye_nagrady/)</w:t>
      </w:r>
      <w:r w:rsidRPr="00832724">
        <w:rPr>
          <w:sz w:val="28"/>
          <w:szCs w:val="28"/>
        </w:rPr>
        <w:t>.</w:t>
      </w:r>
      <w:r w:rsidRPr="004A0C09">
        <w:rPr>
          <w:sz w:val="28"/>
          <w:szCs w:val="28"/>
        </w:rPr>
        <w:t xml:space="preserve"> </w:t>
      </w:r>
    </w:p>
    <w:p w:rsidR="00360BE7" w:rsidRPr="00E14628" w:rsidRDefault="00360BE7" w:rsidP="00723BEF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CD251D" w:rsidRDefault="00C338B7" w:rsidP="00DA24F7">
      <w:pPr>
        <w:pStyle w:val="11"/>
        <w:numPr>
          <w:ilvl w:val="0"/>
          <w:numId w:val="15"/>
        </w:numPr>
        <w:tabs>
          <w:tab w:val="left" w:pos="540"/>
        </w:tabs>
        <w:ind w:left="0" w:firstLine="0"/>
      </w:pPr>
      <w:bookmarkStart w:id="38" w:name="_Toc383584750"/>
      <w:r>
        <w:rPr>
          <w:noProof/>
        </w:rPr>
        <w:drawing>
          <wp:anchor distT="0" distB="0" distL="114300" distR="114300" simplePos="0" relativeHeight="251665408" behindDoc="0" locked="0" layoutInCell="1" allowOverlap="1" wp14:anchorId="6185FCD4" wp14:editId="6C4130EC">
            <wp:simplePos x="0" y="0"/>
            <wp:positionH relativeFrom="column">
              <wp:posOffset>-3810</wp:posOffset>
            </wp:positionH>
            <wp:positionV relativeFrom="paragraph">
              <wp:posOffset>356870</wp:posOffset>
            </wp:positionV>
            <wp:extent cx="1438275" cy="1438275"/>
            <wp:effectExtent l="0" t="0" r="9525" b="9525"/>
            <wp:wrapSquare wrapText="bothSides"/>
            <wp:docPr id="2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BE7" w:rsidRPr="00CD251D">
        <w:t>Профсоюз</w:t>
      </w:r>
      <w:bookmarkEnd w:id="38"/>
    </w:p>
    <w:p w:rsidR="00360BE7" w:rsidRPr="00E14628" w:rsidRDefault="00360BE7" w:rsidP="00F01C7C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>Стать членом Профсо</w:t>
      </w:r>
      <w:r>
        <w:rPr>
          <w:sz w:val="28"/>
          <w:szCs w:val="28"/>
        </w:rPr>
        <w:t xml:space="preserve">юза можно, написав заявление в </w:t>
      </w:r>
      <w:r w:rsidR="00A56961">
        <w:rPr>
          <w:sz w:val="28"/>
          <w:szCs w:val="28"/>
        </w:rPr>
        <w:t>кадровой службе управы.</w:t>
      </w:r>
    </w:p>
    <w:p w:rsidR="00360BE7" w:rsidRDefault="00360BE7" w:rsidP="00F01C7C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F01C7C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t xml:space="preserve">С членов Профсоюза ежемесячно взимается </w:t>
      </w:r>
      <w:r w:rsidR="00A56961">
        <w:rPr>
          <w:sz w:val="28"/>
          <w:szCs w:val="28"/>
        </w:rPr>
        <w:t>взнос</w:t>
      </w:r>
      <w:r w:rsidRPr="00E14628">
        <w:rPr>
          <w:sz w:val="28"/>
          <w:szCs w:val="28"/>
        </w:rPr>
        <w:t xml:space="preserve"> в размере </w:t>
      </w:r>
      <w:r w:rsidRPr="00F86161">
        <w:rPr>
          <w:b/>
          <w:sz w:val="28"/>
          <w:szCs w:val="28"/>
        </w:rPr>
        <w:t>1% от заработной платы, включая преми</w:t>
      </w:r>
      <w:r w:rsidR="00501B05">
        <w:rPr>
          <w:b/>
          <w:sz w:val="28"/>
          <w:szCs w:val="28"/>
        </w:rPr>
        <w:t>и</w:t>
      </w:r>
      <w:r w:rsidRPr="00E14628">
        <w:rPr>
          <w:sz w:val="28"/>
          <w:szCs w:val="28"/>
        </w:rPr>
        <w:t>.</w:t>
      </w:r>
    </w:p>
    <w:p w:rsidR="00360BE7" w:rsidRPr="00E14628" w:rsidRDefault="00360BE7" w:rsidP="00F01C7C">
      <w:pPr>
        <w:tabs>
          <w:tab w:val="left" w:pos="426"/>
        </w:tabs>
        <w:jc w:val="both"/>
        <w:rPr>
          <w:sz w:val="28"/>
          <w:szCs w:val="28"/>
        </w:rPr>
      </w:pPr>
      <w:r w:rsidRPr="00E14628">
        <w:rPr>
          <w:sz w:val="28"/>
          <w:szCs w:val="28"/>
        </w:rPr>
        <w:lastRenderedPageBreak/>
        <w:t>Преимущества членства в Профсоюзе:</w:t>
      </w:r>
    </w:p>
    <w:p w:rsidR="00360BE7" w:rsidRPr="00F86161" w:rsidRDefault="00501B05" w:rsidP="00DA24F7">
      <w:pPr>
        <w:pStyle w:val="af4"/>
        <w:numPr>
          <w:ilvl w:val="0"/>
          <w:numId w:val="14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360BE7" w:rsidRPr="00F86161">
        <w:rPr>
          <w:sz w:val="28"/>
          <w:szCs w:val="28"/>
        </w:rPr>
        <w:t xml:space="preserve">лены Профсоюза получают выплаты </w:t>
      </w:r>
      <w:proofErr w:type="gramStart"/>
      <w:r w:rsidR="00360BE7" w:rsidRPr="00F86161">
        <w:rPr>
          <w:sz w:val="28"/>
          <w:szCs w:val="28"/>
        </w:rPr>
        <w:t>при</w:t>
      </w:r>
      <w:proofErr w:type="gramEnd"/>
      <w:r w:rsidR="00360BE7" w:rsidRPr="00F86161">
        <w:rPr>
          <w:sz w:val="28"/>
          <w:szCs w:val="28"/>
        </w:rPr>
        <w:t>:</w:t>
      </w:r>
    </w:p>
    <w:p w:rsidR="00360BE7" w:rsidRPr="00E14628" w:rsidRDefault="00360BE7" w:rsidP="00F01C7C">
      <w:pPr>
        <w:tabs>
          <w:tab w:val="left" w:pos="426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proofErr w:type="gramStart"/>
      <w:r w:rsidRPr="00E14628">
        <w:rPr>
          <w:sz w:val="28"/>
          <w:szCs w:val="28"/>
        </w:rPr>
        <w:t>вступлении</w:t>
      </w:r>
      <w:proofErr w:type="gramEnd"/>
      <w:r w:rsidRPr="00E14628">
        <w:rPr>
          <w:sz w:val="28"/>
          <w:szCs w:val="28"/>
        </w:rPr>
        <w:t xml:space="preserve"> в брак (в размере </w:t>
      </w:r>
      <w:r w:rsidR="00501B05">
        <w:rPr>
          <w:sz w:val="28"/>
          <w:szCs w:val="28"/>
        </w:rPr>
        <w:t>3</w:t>
      </w:r>
      <w:r w:rsidRPr="00E14628">
        <w:rPr>
          <w:sz w:val="28"/>
          <w:szCs w:val="28"/>
        </w:rPr>
        <w:t xml:space="preserve"> тыс. </w:t>
      </w:r>
      <w:proofErr w:type="spellStart"/>
      <w:r w:rsidRPr="00E14628">
        <w:rPr>
          <w:sz w:val="28"/>
          <w:szCs w:val="28"/>
        </w:rPr>
        <w:t>руб</w:t>
      </w:r>
      <w:proofErr w:type="spellEnd"/>
      <w:r w:rsidRPr="00E14628">
        <w:rPr>
          <w:sz w:val="28"/>
          <w:szCs w:val="28"/>
        </w:rPr>
        <w:t>);</w:t>
      </w:r>
    </w:p>
    <w:p w:rsidR="00360BE7" w:rsidRPr="00E14628" w:rsidRDefault="00360BE7" w:rsidP="00F01C7C">
      <w:pPr>
        <w:tabs>
          <w:tab w:val="left" w:pos="426"/>
        </w:tabs>
        <w:ind w:left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• рождении ребенка </w:t>
      </w:r>
      <w:r w:rsidRPr="00E14628">
        <w:rPr>
          <w:sz w:val="28"/>
          <w:szCs w:val="28"/>
        </w:rPr>
        <w:t xml:space="preserve">(первого – </w:t>
      </w:r>
      <w:r w:rsidR="00501B05">
        <w:rPr>
          <w:sz w:val="28"/>
          <w:szCs w:val="28"/>
        </w:rPr>
        <w:t>3</w:t>
      </w:r>
      <w:r w:rsidRPr="00E14628">
        <w:rPr>
          <w:sz w:val="28"/>
          <w:szCs w:val="28"/>
        </w:rPr>
        <w:t xml:space="preserve"> тыс. </w:t>
      </w:r>
      <w:proofErr w:type="spellStart"/>
      <w:r w:rsidRPr="00E14628">
        <w:rPr>
          <w:sz w:val="28"/>
          <w:szCs w:val="28"/>
        </w:rPr>
        <w:t>руб</w:t>
      </w:r>
      <w:proofErr w:type="spellEnd"/>
      <w:r w:rsidRPr="00E14628">
        <w:rPr>
          <w:sz w:val="28"/>
          <w:szCs w:val="28"/>
        </w:rPr>
        <w:t>, следующего – на 2 тыс. руб. больше предыдущей суммы);</w:t>
      </w:r>
      <w:proofErr w:type="gramEnd"/>
    </w:p>
    <w:p w:rsidR="00360BE7" w:rsidRPr="00E14628" w:rsidRDefault="00360BE7" w:rsidP="00F01C7C">
      <w:pPr>
        <w:tabs>
          <w:tab w:val="left" w:pos="426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proofErr w:type="gramStart"/>
      <w:r w:rsidRPr="00E14628">
        <w:rPr>
          <w:sz w:val="28"/>
          <w:szCs w:val="28"/>
        </w:rPr>
        <w:t>образовании</w:t>
      </w:r>
      <w:proofErr w:type="gramEnd"/>
      <w:r w:rsidRPr="00E14628">
        <w:rPr>
          <w:sz w:val="28"/>
          <w:szCs w:val="28"/>
        </w:rPr>
        <w:t xml:space="preserve"> супружеской пары членами профкома (в размере 6 тыс. </w:t>
      </w:r>
      <w:proofErr w:type="spellStart"/>
      <w:r w:rsidRPr="00E14628">
        <w:rPr>
          <w:sz w:val="28"/>
          <w:szCs w:val="28"/>
        </w:rPr>
        <w:t>руб</w:t>
      </w:r>
      <w:proofErr w:type="spellEnd"/>
      <w:r w:rsidRPr="00E14628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60BE7" w:rsidRPr="00F86161" w:rsidRDefault="00501B05" w:rsidP="00DA24F7">
      <w:pPr>
        <w:pStyle w:val="af4"/>
        <w:numPr>
          <w:ilvl w:val="0"/>
          <w:numId w:val="14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360BE7" w:rsidRPr="00F86161">
        <w:rPr>
          <w:sz w:val="28"/>
          <w:szCs w:val="28"/>
        </w:rPr>
        <w:t>лены Профсоюза получают подарки в честь праздничных дней 23 февраля (мужчинам), 8 марта (женщинам) и Нового года;</w:t>
      </w:r>
    </w:p>
    <w:p w:rsidR="00360BE7" w:rsidRPr="00F86161" w:rsidRDefault="00360BE7" w:rsidP="00DA24F7">
      <w:pPr>
        <w:pStyle w:val="af4"/>
        <w:numPr>
          <w:ilvl w:val="0"/>
          <w:numId w:val="14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F86161">
        <w:rPr>
          <w:sz w:val="28"/>
          <w:szCs w:val="28"/>
        </w:rPr>
        <w:t xml:space="preserve">Профсоюз организует туристические, культурные и экскурсионные </w:t>
      </w:r>
      <w:proofErr w:type="gramStart"/>
      <w:r w:rsidRPr="00F86161">
        <w:rPr>
          <w:sz w:val="28"/>
          <w:szCs w:val="28"/>
        </w:rPr>
        <w:t>программы</w:t>
      </w:r>
      <w:proofErr w:type="gramEnd"/>
      <w:r w:rsidRPr="00F86161">
        <w:rPr>
          <w:sz w:val="28"/>
          <w:szCs w:val="28"/>
        </w:rPr>
        <w:t xml:space="preserve"> как по России, так и в другие страны. Члены Профсоюза могут приобрести такие путевки по льготной цене (со скидкой до 50%);</w:t>
      </w:r>
    </w:p>
    <w:p w:rsidR="00360BE7" w:rsidRPr="00F86161" w:rsidRDefault="00360BE7" w:rsidP="00DA24F7">
      <w:pPr>
        <w:pStyle w:val="af4"/>
        <w:numPr>
          <w:ilvl w:val="0"/>
          <w:numId w:val="14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 w:rsidRPr="00F86161">
        <w:rPr>
          <w:sz w:val="28"/>
          <w:szCs w:val="28"/>
        </w:rPr>
        <w:t xml:space="preserve">Профсоюз организует физкультурно-оздоровительную работу (к примеру, льготные абонементы в </w:t>
      </w:r>
      <w:proofErr w:type="gramStart"/>
      <w:r w:rsidRPr="00F86161">
        <w:rPr>
          <w:sz w:val="28"/>
          <w:szCs w:val="28"/>
        </w:rPr>
        <w:t>фитнес-клубы</w:t>
      </w:r>
      <w:proofErr w:type="gramEnd"/>
      <w:r w:rsidRPr="00F86161">
        <w:rPr>
          <w:sz w:val="28"/>
          <w:szCs w:val="28"/>
        </w:rPr>
        <w:t xml:space="preserve"> для членов Профсоюза);</w:t>
      </w:r>
    </w:p>
    <w:p w:rsidR="00501B05" w:rsidRDefault="00501B05" w:rsidP="00D06741">
      <w:pPr>
        <w:pStyle w:val="af4"/>
        <w:numPr>
          <w:ilvl w:val="0"/>
          <w:numId w:val="14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Членам профсоюза доступны бесплатные юридические</w:t>
      </w:r>
      <w:r w:rsidR="00D06741">
        <w:rPr>
          <w:sz w:val="28"/>
          <w:szCs w:val="28"/>
        </w:rPr>
        <w:t xml:space="preserve"> консультации по любым вопросам </w:t>
      </w:r>
      <w:r w:rsidR="00D06741" w:rsidRPr="00DE4EE7">
        <w:rPr>
          <w:sz w:val="28"/>
          <w:szCs w:val="28"/>
        </w:rPr>
        <w:t xml:space="preserve">в режиме </w:t>
      </w:r>
      <w:r w:rsidR="00D06741" w:rsidRPr="00DE4EE7">
        <w:rPr>
          <w:sz w:val="28"/>
          <w:szCs w:val="28"/>
          <w:lang w:val="en-US"/>
        </w:rPr>
        <w:t>on</w:t>
      </w:r>
      <w:r w:rsidR="00D06741" w:rsidRPr="00DE4EE7">
        <w:rPr>
          <w:sz w:val="28"/>
          <w:szCs w:val="28"/>
        </w:rPr>
        <w:t>-</w:t>
      </w:r>
      <w:r w:rsidR="00D06741" w:rsidRPr="00DE4EE7">
        <w:rPr>
          <w:sz w:val="28"/>
          <w:szCs w:val="28"/>
          <w:lang w:val="en-US"/>
        </w:rPr>
        <w:t>line</w:t>
      </w:r>
      <w:r w:rsidR="00D06741" w:rsidRPr="00DE4EE7">
        <w:rPr>
          <w:sz w:val="28"/>
          <w:szCs w:val="28"/>
        </w:rPr>
        <w:t xml:space="preserve"> на сайте Профсоюзной Фемиды </w:t>
      </w:r>
      <w:r w:rsidR="00D06741" w:rsidRPr="00DE4EE7">
        <w:rPr>
          <w:sz w:val="28"/>
          <w:szCs w:val="28"/>
          <w:lang w:val="en-US"/>
        </w:rPr>
        <w:t>http</w:t>
      </w:r>
      <w:r w:rsidR="00D06741" w:rsidRPr="00DE4EE7">
        <w:rPr>
          <w:sz w:val="28"/>
          <w:szCs w:val="28"/>
        </w:rPr>
        <w:t>://</w:t>
      </w:r>
      <w:r w:rsidR="00D06741" w:rsidRPr="00DE4EE7">
        <w:rPr>
          <w:sz w:val="28"/>
          <w:szCs w:val="28"/>
          <w:lang w:val="en-US"/>
        </w:rPr>
        <w:t>online</w:t>
      </w:r>
      <w:r w:rsidR="00D06741" w:rsidRPr="00DE4EE7">
        <w:rPr>
          <w:sz w:val="28"/>
          <w:szCs w:val="28"/>
        </w:rPr>
        <w:t>.</w:t>
      </w:r>
      <w:proofErr w:type="spellStart"/>
      <w:r w:rsidR="00D06741" w:rsidRPr="00DE4EE7">
        <w:rPr>
          <w:sz w:val="28"/>
          <w:szCs w:val="28"/>
          <w:lang w:val="en-US"/>
        </w:rPr>
        <w:t>mtuf</w:t>
      </w:r>
      <w:proofErr w:type="spellEnd"/>
      <w:r w:rsidR="00D06741" w:rsidRPr="00DE4EE7">
        <w:rPr>
          <w:sz w:val="28"/>
          <w:szCs w:val="28"/>
        </w:rPr>
        <w:t>.</w:t>
      </w:r>
      <w:proofErr w:type="spellStart"/>
      <w:r w:rsidR="00D06741" w:rsidRPr="00DE4EE7">
        <w:rPr>
          <w:sz w:val="28"/>
          <w:szCs w:val="28"/>
          <w:lang w:val="en-US"/>
        </w:rPr>
        <w:t>ru</w:t>
      </w:r>
      <w:proofErr w:type="spellEnd"/>
      <w:r w:rsidR="00D06741" w:rsidRPr="00DE4EE7">
        <w:rPr>
          <w:sz w:val="28"/>
          <w:szCs w:val="28"/>
        </w:rPr>
        <w:t>/</w:t>
      </w:r>
    </w:p>
    <w:p w:rsidR="00501B05" w:rsidRDefault="00501B05" w:rsidP="00DA24F7">
      <w:pPr>
        <w:pStyle w:val="af4"/>
        <w:numPr>
          <w:ilvl w:val="0"/>
          <w:numId w:val="14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Профсоюз предоставляет возможность приобрести льготные билеты в театры, на ёлки и иные праздничные мероприятия.</w:t>
      </w:r>
    </w:p>
    <w:p w:rsidR="00501B05" w:rsidRPr="00F86161" w:rsidRDefault="00501B05" w:rsidP="00DA24F7">
      <w:pPr>
        <w:pStyle w:val="af4"/>
        <w:numPr>
          <w:ilvl w:val="0"/>
          <w:numId w:val="14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Здоровье членов профсоюза и профсоюзного актива дополнительно застраховано.</w:t>
      </w:r>
    </w:p>
    <w:p w:rsidR="00360BE7" w:rsidRDefault="00360BE7" w:rsidP="00F01C7C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420230" w:rsidRDefault="00360BE7" w:rsidP="00DA24F7">
      <w:pPr>
        <w:pStyle w:val="11"/>
        <w:numPr>
          <w:ilvl w:val="0"/>
          <w:numId w:val="15"/>
        </w:numPr>
        <w:tabs>
          <w:tab w:val="left" w:pos="540"/>
        </w:tabs>
        <w:ind w:left="0" w:firstLine="0"/>
      </w:pPr>
      <w:bookmarkStart w:id="39" w:name="_Toc383584751"/>
      <w:r w:rsidRPr="00420230">
        <w:t>Система электронного документооборота</w:t>
      </w:r>
      <w:bookmarkEnd w:id="39"/>
    </w:p>
    <w:p w:rsidR="00360BE7" w:rsidRDefault="00C338B7" w:rsidP="009C27C3">
      <w:pPr>
        <w:tabs>
          <w:tab w:val="left" w:pos="426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BFEBAC2" wp14:editId="164F630B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422400" cy="1435100"/>
            <wp:effectExtent l="0" t="0" r="635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BE7" w:rsidRPr="009C27C3">
        <w:rPr>
          <w:sz w:val="28"/>
          <w:szCs w:val="28"/>
        </w:rPr>
        <w:t>Система электронного документооборота (СЭД) предназначена для организации движения электронных документов в органах исполнительной власти города Москвы с момента их создания до завершения их исполнения.</w:t>
      </w:r>
    </w:p>
    <w:p w:rsidR="00360BE7" w:rsidRPr="009C27C3" w:rsidRDefault="00360BE7" w:rsidP="009C27C3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9C27C3" w:rsidRDefault="00360BE7" w:rsidP="009C27C3">
      <w:pPr>
        <w:tabs>
          <w:tab w:val="left" w:pos="426"/>
        </w:tabs>
        <w:jc w:val="both"/>
        <w:rPr>
          <w:sz w:val="28"/>
          <w:szCs w:val="28"/>
        </w:rPr>
      </w:pPr>
      <w:r w:rsidRPr="009C27C3">
        <w:rPr>
          <w:sz w:val="28"/>
          <w:szCs w:val="28"/>
        </w:rPr>
        <w:t xml:space="preserve">Все новые сотрудники в обязательном порядке должны пройти курс электронного </w:t>
      </w:r>
      <w:proofErr w:type="gramStart"/>
      <w:r w:rsidRPr="009C27C3">
        <w:rPr>
          <w:sz w:val="28"/>
          <w:szCs w:val="28"/>
        </w:rPr>
        <w:t>обучения по работе</w:t>
      </w:r>
      <w:proofErr w:type="gramEnd"/>
      <w:r w:rsidRPr="009C27C3">
        <w:rPr>
          <w:sz w:val="28"/>
          <w:szCs w:val="28"/>
        </w:rPr>
        <w:t xml:space="preserve"> в СЭД.</w:t>
      </w:r>
    </w:p>
    <w:p w:rsidR="00360BE7" w:rsidRDefault="00360BE7" w:rsidP="009C27C3">
      <w:pPr>
        <w:tabs>
          <w:tab w:val="left" w:pos="426"/>
        </w:tabs>
        <w:jc w:val="both"/>
        <w:rPr>
          <w:sz w:val="28"/>
          <w:szCs w:val="28"/>
        </w:rPr>
      </w:pPr>
      <w:r w:rsidRPr="009C27C3">
        <w:rPr>
          <w:sz w:val="28"/>
          <w:szCs w:val="28"/>
        </w:rPr>
        <w:t>Телефон служб</w:t>
      </w:r>
      <w:r>
        <w:rPr>
          <w:sz w:val="28"/>
          <w:szCs w:val="28"/>
        </w:rPr>
        <w:t>ы технической поддержки СЭД: +7</w:t>
      </w:r>
      <w:r w:rsidRPr="009C27C3">
        <w:rPr>
          <w:sz w:val="28"/>
          <w:szCs w:val="28"/>
        </w:rPr>
        <w:t>(495) 961-13-61.</w:t>
      </w:r>
    </w:p>
    <w:p w:rsidR="00360BE7" w:rsidRDefault="00360BE7" w:rsidP="00F01C7C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420230" w:rsidRDefault="00360BE7" w:rsidP="00DA24F7">
      <w:pPr>
        <w:pStyle w:val="11"/>
        <w:numPr>
          <w:ilvl w:val="0"/>
          <w:numId w:val="15"/>
        </w:numPr>
        <w:tabs>
          <w:tab w:val="left" w:pos="540"/>
        </w:tabs>
        <w:ind w:left="0" w:firstLine="0"/>
      </w:pPr>
      <w:bookmarkStart w:id="40" w:name="_Toc383584752"/>
      <w:r w:rsidRPr="00420230">
        <w:t>Электронная почта</w:t>
      </w:r>
      <w:bookmarkEnd w:id="40"/>
    </w:p>
    <w:p w:rsidR="00360BE7" w:rsidRDefault="00C338B7" w:rsidP="00F01C7C">
      <w:pPr>
        <w:tabs>
          <w:tab w:val="left" w:pos="426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E976A2B" wp14:editId="11D0F746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1333500" cy="14478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BE7" w:rsidRPr="001331D7">
        <w:rPr>
          <w:sz w:val="28"/>
          <w:szCs w:val="28"/>
        </w:rPr>
        <w:t xml:space="preserve">Всем сотрудникам Правительства Москвы при приеме на работу создается корпоративная электронная почта в домене </w:t>
      </w:r>
      <w:proofErr w:type="spellStart"/>
      <w:r w:rsidR="00360BE7" w:rsidRPr="001331D7">
        <w:rPr>
          <w:sz w:val="28"/>
          <w:szCs w:val="28"/>
          <w:lang w:val="en-US"/>
        </w:rPr>
        <w:t>mos</w:t>
      </w:r>
      <w:proofErr w:type="spellEnd"/>
      <w:r w:rsidR="00360BE7" w:rsidRPr="001331D7">
        <w:rPr>
          <w:sz w:val="28"/>
          <w:szCs w:val="28"/>
        </w:rPr>
        <w:t>.</w:t>
      </w:r>
      <w:proofErr w:type="spellStart"/>
      <w:r w:rsidR="00360BE7" w:rsidRPr="001331D7">
        <w:rPr>
          <w:sz w:val="28"/>
          <w:szCs w:val="28"/>
          <w:lang w:val="en-US"/>
        </w:rPr>
        <w:t>ru</w:t>
      </w:r>
      <w:proofErr w:type="spellEnd"/>
      <w:r w:rsidR="00360BE7" w:rsidRPr="001331D7">
        <w:rPr>
          <w:sz w:val="28"/>
          <w:szCs w:val="28"/>
        </w:rPr>
        <w:t xml:space="preserve">. Программа для работы с почтой – </w:t>
      </w:r>
      <w:r w:rsidR="00360BE7" w:rsidRPr="001331D7">
        <w:rPr>
          <w:b/>
          <w:sz w:val="28"/>
          <w:szCs w:val="28"/>
          <w:lang w:val="en-US"/>
        </w:rPr>
        <w:t>Microsoft</w:t>
      </w:r>
      <w:r w:rsidR="00360BE7" w:rsidRPr="001331D7">
        <w:rPr>
          <w:b/>
          <w:sz w:val="28"/>
          <w:szCs w:val="28"/>
        </w:rPr>
        <w:t xml:space="preserve"> </w:t>
      </w:r>
      <w:r w:rsidR="00360BE7" w:rsidRPr="001331D7">
        <w:rPr>
          <w:b/>
          <w:sz w:val="28"/>
          <w:szCs w:val="28"/>
          <w:lang w:val="en-US"/>
        </w:rPr>
        <w:t>Outlook</w:t>
      </w:r>
      <w:r w:rsidR="00360BE7" w:rsidRPr="001331D7">
        <w:rPr>
          <w:sz w:val="28"/>
          <w:szCs w:val="28"/>
        </w:rPr>
        <w:t>.</w:t>
      </w:r>
    </w:p>
    <w:p w:rsidR="00360BE7" w:rsidRDefault="00360BE7" w:rsidP="00F01C7C">
      <w:pPr>
        <w:tabs>
          <w:tab w:val="left" w:pos="426"/>
        </w:tabs>
        <w:jc w:val="both"/>
        <w:rPr>
          <w:sz w:val="28"/>
          <w:szCs w:val="28"/>
        </w:rPr>
      </w:pPr>
    </w:p>
    <w:p w:rsidR="00360BE7" w:rsidRPr="001331D7" w:rsidRDefault="00360BE7" w:rsidP="00F01C7C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удаленного подключения к почте необходимо воспользоваться сайтом </w:t>
      </w:r>
      <w:proofErr w:type="spellStart"/>
      <w:r w:rsidRPr="001331D7">
        <w:rPr>
          <w:b/>
          <w:sz w:val="28"/>
          <w:szCs w:val="28"/>
          <w:lang w:val="en-US"/>
        </w:rPr>
        <w:t>owa</w:t>
      </w:r>
      <w:proofErr w:type="spellEnd"/>
      <w:r w:rsidRPr="001331D7">
        <w:rPr>
          <w:b/>
          <w:sz w:val="28"/>
          <w:szCs w:val="28"/>
        </w:rPr>
        <w:t>.</w:t>
      </w:r>
      <w:proofErr w:type="spellStart"/>
      <w:r w:rsidRPr="001331D7">
        <w:rPr>
          <w:b/>
          <w:sz w:val="28"/>
          <w:szCs w:val="28"/>
          <w:lang w:val="en-US"/>
        </w:rPr>
        <w:t>mos</w:t>
      </w:r>
      <w:proofErr w:type="spellEnd"/>
      <w:r w:rsidRPr="001331D7">
        <w:rPr>
          <w:b/>
          <w:sz w:val="28"/>
          <w:szCs w:val="28"/>
        </w:rPr>
        <w:t>.</w:t>
      </w:r>
      <w:proofErr w:type="spellStart"/>
      <w:r w:rsidRPr="001331D7">
        <w:rPr>
          <w:b/>
          <w:sz w:val="28"/>
          <w:szCs w:val="28"/>
          <w:lang w:val="en-US"/>
        </w:rPr>
        <w:t>ru</w:t>
      </w:r>
      <w:proofErr w:type="spellEnd"/>
      <w:r w:rsidRPr="001331D7">
        <w:rPr>
          <w:sz w:val="28"/>
          <w:szCs w:val="28"/>
        </w:rPr>
        <w:t>.</w:t>
      </w:r>
    </w:p>
    <w:p w:rsidR="00360BE7" w:rsidRPr="00420230" w:rsidRDefault="00360BE7" w:rsidP="00F01C7C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360BE7" w:rsidP="00CA0A6D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lastRenderedPageBreak/>
        <w:t>П</w:t>
      </w:r>
      <w:r w:rsidRPr="003A710C">
        <w:rPr>
          <w:b/>
          <w:color w:val="000000"/>
          <w:sz w:val="28"/>
          <w:szCs w:val="28"/>
          <w:shd w:val="clear" w:color="auto" w:fill="FFFFFF"/>
        </w:rPr>
        <w:t xml:space="preserve">олезные сервисы почтовой программы </w:t>
      </w:r>
      <w:r w:rsidRPr="003A710C">
        <w:rPr>
          <w:b/>
          <w:color w:val="000000"/>
          <w:sz w:val="28"/>
          <w:szCs w:val="28"/>
          <w:shd w:val="clear" w:color="auto" w:fill="FFFFFF"/>
          <w:lang w:val="en-US"/>
        </w:rPr>
        <w:t>Microsoft</w:t>
      </w:r>
      <w:r w:rsidRPr="003A710C"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A710C">
        <w:rPr>
          <w:b/>
          <w:color w:val="000000"/>
          <w:sz w:val="28"/>
          <w:szCs w:val="28"/>
          <w:shd w:val="clear" w:color="auto" w:fill="FFFFFF"/>
        </w:rPr>
        <w:t>Outlook</w:t>
      </w:r>
      <w:proofErr w:type="spellEnd"/>
      <w:r>
        <w:rPr>
          <w:color w:val="000000"/>
          <w:sz w:val="28"/>
          <w:szCs w:val="28"/>
          <w:shd w:val="clear" w:color="auto" w:fill="FFFFFF"/>
        </w:rPr>
        <w:t>, которые позволяют повысить эффективность работы и взаимодействия с коллегами:</w:t>
      </w:r>
    </w:p>
    <w:p w:rsidR="00360BE7" w:rsidRDefault="00360BE7" w:rsidP="00CA0A6D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360BE7" w:rsidRDefault="00360BE7" w:rsidP="00DA24F7">
      <w:pPr>
        <w:pStyle w:val="af4"/>
        <w:numPr>
          <w:ilvl w:val="0"/>
          <w:numId w:val="26"/>
        </w:numPr>
        <w:ind w:left="360"/>
        <w:jc w:val="both"/>
        <w:rPr>
          <w:color w:val="000000"/>
          <w:sz w:val="28"/>
          <w:szCs w:val="28"/>
          <w:shd w:val="clear" w:color="auto" w:fill="FFFFFF"/>
        </w:rPr>
      </w:pPr>
      <w:r w:rsidRPr="00CA0A6D">
        <w:rPr>
          <w:b/>
          <w:color w:val="000000"/>
          <w:sz w:val="28"/>
          <w:szCs w:val="28"/>
          <w:shd w:val="clear" w:color="auto" w:fill="FFFFFF"/>
        </w:rPr>
        <w:t xml:space="preserve">Создание </w:t>
      </w:r>
      <w:proofErr w:type="spellStart"/>
      <w:r w:rsidRPr="00CA0A6D">
        <w:rPr>
          <w:b/>
          <w:color w:val="000000"/>
          <w:sz w:val="28"/>
          <w:szCs w:val="28"/>
          <w:shd w:val="clear" w:color="auto" w:fill="FFFFFF"/>
        </w:rPr>
        <w:t>автоподписи</w:t>
      </w:r>
      <w:proofErr w:type="spellEnd"/>
      <w:r w:rsidRPr="00CA0A6D">
        <w:rPr>
          <w:b/>
          <w:color w:val="000000"/>
          <w:sz w:val="28"/>
          <w:szCs w:val="28"/>
          <w:shd w:val="clear" w:color="auto" w:fill="FFFFFF"/>
        </w:rPr>
        <w:t xml:space="preserve"> – </w:t>
      </w:r>
      <w:r w:rsidRPr="0095065E">
        <w:rPr>
          <w:color w:val="000000"/>
          <w:sz w:val="28"/>
          <w:szCs w:val="28"/>
          <w:shd w:val="clear" w:color="auto" w:fill="FFFFFF"/>
        </w:rPr>
        <w:t>д</w:t>
      </w:r>
      <w:r w:rsidRPr="00CA0A6D">
        <w:rPr>
          <w:color w:val="000000"/>
          <w:sz w:val="28"/>
          <w:szCs w:val="28"/>
          <w:shd w:val="clear" w:color="auto" w:fill="FFFFFF"/>
        </w:rPr>
        <w:t>анная функция автоматически создает подписи к исходящим электронным письмам, что позволяет идентифицировать отправителя и при необходимости оперативно связываться с ним.</w:t>
      </w:r>
    </w:p>
    <w:p w:rsidR="00360BE7" w:rsidRDefault="00360BE7" w:rsidP="0095065E">
      <w:pPr>
        <w:pStyle w:val="af4"/>
        <w:ind w:left="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360BE7" w:rsidRPr="00CA0A6D" w:rsidRDefault="00360BE7" w:rsidP="0095065E">
      <w:pPr>
        <w:pStyle w:val="af4"/>
        <w:ind w:left="360"/>
        <w:jc w:val="both"/>
        <w:rPr>
          <w:color w:val="000000"/>
          <w:sz w:val="28"/>
          <w:szCs w:val="28"/>
          <w:shd w:val="clear" w:color="auto" w:fill="FFFFFF"/>
        </w:rPr>
      </w:pPr>
      <w:r w:rsidRPr="0095065E">
        <w:rPr>
          <w:color w:val="000000"/>
          <w:sz w:val="28"/>
          <w:szCs w:val="28"/>
          <w:shd w:val="clear" w:color="auto" w:fill="FFFFFF"/>
        </w:rPr>
        <w:t>Рекомендуется указывать следующую информацию в подписи:</w:t>
      </w:r>
      <w:r w:rsidRPr="00CA0A6D">
        <w:rPr>
          <w:color w:val="000000"/>
          <w:sz w:val="28"/>
          <w:szCs w:val="28"/>
          <w:shd w:val="clear" w:color="auto" w:fill="FFFFFF"/>
        </w:rPr>
        <w:t xml:space="preserve"> имя и фамилия; должность; полное название отдела, управле</w:t>
      </w:r>
      <w:r>
        <w:rPr>
          <w:color w:val="000000"/>
          <w:sz w:val="28"/>
          <w:szCs w:val="28"/>
          <w:shd w:val="clear" w:color="auto" w:fill="FFFFFF"/>
        </w:rPr>
        <w:t>ния и подразделения, в котором В</w:t>
      </w:r>
      <w:r w:rsidRPr="00CA0A6D">
        <w:rPr>
          <w:color w:val="000000"/>
          <w:sz w:val="28"/>
          <w:szCs w:val="28"/>
          <w:shd w:val="clear" w:color="auto" w:fill="FFFFFF"/>
        </w:rPr>
        <w:t>ы работаете; контактный телефон.</w:t>
      </w:r>
    </w:p>
    <w:p w:rsidR="00360BE7" w:rsidRDefault="00360BE7" w:rsidP="0095065E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360BE7" w:rsidRPr="00CA0A6D" w:rsidRDefault="00360BE7" w:rsidP="00DA24F7">
      <w:pPr>
        <w:pStyle w:val="af4"/>
        <w:numPr>
          <w:ilvl w:val="0"/>
          <w:numId w:val="26"/>
        </w:numPr>
        <w:ind w:left="360"/>
        <w:jc w:val="both"/>
        <w:rPr>
          <w:color w:val="000000"/>
          <w:sz w:val="28"/>
          <w:szCs w:val="28"/>
          <w:shd w:val="clear" w:color="auto" w:fill="FFFFFF"/>
        </w:rPr>
      </w:pPr>
      <w:r w:rsidRPr="00CA0A6D">
        <w:rPr>
          <w:b/>
          <w:color w:val="000000"/>
          <w:sz w:val="28"/>
          <w:szCs w:val="28"/>
          <w:shd w:val="clear" w:color="auto" w:fill="FFFFFF"/>
        </w:rPr>
        <w:t>Автоответ «Нет на работе» –</w:t>
      </w:r>
      <w:r w:rsidRPr="0095065E">
        <w:rPr>
          <w:color w:val="000000"/>
          <w:sz w:val="28"/>
          <w:szCs w:val="28"/>
          <w:shd w:val="clear" w:color="auto" w:fill="FFFFFF"/>
        </w:rPr>
        <w:t xml:space="preserve"> данная</w:t>
      </w:r>
      <w:r w:rsidRPr="00CA0A6D">
        <w:rPr>
          <w:color w:val="000000"/>
          <w:sz w:val="28"/>
          <w:szCs w:val="28"/>
          <w:shd w:val="clear" w:color="auto" w:fill="FFFFFF"/>
        </w:rPr>
        <w:t xml:space="preserve"> услуга позволяет информировать коллег об отсутствии на работе. При отправке письма отправителю приходит автоматический ответ, содержащий информацию о датах и причинах отсутствия сотрудника (отпуск, командировка), а также контакты замещающих коллег, к которым можно обращаться по возникающим вопросам.</w:t>
      </w:r>
    </w:p>
    <w:p w:rsidR="00360BE7" w:rsidRDefault="00360BE7" w:rsidP="00CA0A6D">
      <w:pPr>
        <w:ind w:left="360"/>
        <w:jc w:val="both"/>
        <w:rPr>
          <w:color w:val="000000"/>
          <w:sz w:val="28"/>
          <w:szCs w:val="28"/>
          <w:shd w:val="clear" w:color="auto" w:fill="FFFFFF"/>
        </w:rPr>
      </w:pPr>
    </w:p>
    <w:p w:rsidR="00360BE7" w:rsidRPr="00CA0A6D" w:rsidRDefault="00360BE7" w:rsidP="00CA0A6D">
      <w:pPr>
        <w:ind w:left="360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CA0A6D">
        <w:rPr>
          <w:i/>
          <w:color w:val="000000"/>
          <w:sz w:val="28"/>
          <w:szCs w:val="28"/>
          <w:shd w:val="clear" w:color="auto" w:fill="FFFFFF"/>
        </w:rPr>
        <w:t xml:space="preserve">Пример автоответа: </w:t>
      </w:r>
    </w:p>
    <w:p w:rsidR="00360BE7" w:rsidRPr="00CA0A6D" w:rsidRDefault="00360BE7" w:rsidP="00CA0A6D">
      <w:pPr>
        <w:ind w:left="360"/>
        <w:jc w:val="both"/>
        <w:rPr>
          <w:i/>
          <w:color w:val="000000"/>
          <w:sz w:val="28"/>
          <w:szCs w:val="28"/>
          <w:shd w:val="clear" w:color="auto" w:fill="FFFFFF"/>
        </w:rPr>
      </w:pPr>
    </w:p>
    <w:p w:rsidR="00360BE7" w:rsidRPr="00CA0A6D" w:rsidRDefault="00360BE7" w:rsidP="00CA0A6D">
      <w:pPr>
        <w:autoSpaceDE w:val="0"/>
        <w:autoSpaceDN w:val="0"/>
        <w:ind w:left="360"/>
        <w:jc w:val="both"/>
        <w:rPr>
          <w:i/>
          <w:sz w:val="28"/>
          <w:szCs w:val="28"/>
        </w:rPr>
      </w:pPr>
      <w:r w:rsidRPr="00CA0A6D">
        <w:rPr>
          <w:i/>
          <w:sz w:val="28"/>
          <w:szCs w:val="28"/>
        </w:rPr>
        <w:t>Уважаемые коллеги,</w:t>
      </w:r>
    </w:p>
    <w:p w:rsidR="00360BE7" w:rsidRPr="00CA0A6D" w:rsidRDefault="00360BE7" w:rsidP="00CA0A6D">
      <w:pPr>
        <w:autoSpaceDE w:val="0"/>
        <w:autoSpaceDN w:val="0"/>
        <w:ind w:left="360"/>
        <w:jc w:val="both"/>
        <w:rPr>
          <w:i/>
          <w:sz w:val="28"/>
          <w:szCs w:val="28"/>
        </w:rPr>
      </w:pPr>
    </w:p>
    <w:p w:rsidR="00360BE7" w:rsidRPr="00CA0A6D" w:rsidRDefault="00360BE7" w:rsidP="00CA0A6D">
      <w:pPr>
        <w:ind w:left="360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CA0A6D">
        <w:rPr>
          <w:i/>
          <w:sz w:val="28"/>
          <w:szCs w:val="28"/>
        </w:rPr>
        <w:t>С</w:t>
      </w:r>
      <w:r w:rsidRPr="00CA0A6D">
        <w:rPr>
          <w:b/>
          <w:bCs/>
          <w:i/>
          <w:sz w:val="28"/>
          <w:szCs w:val="28"/>
        </w:rPr>
        <w:t xml:space="preserve"> </w:t>
      </w:r>
      <w:r w:rsidRPr="00CA0A6D">
        <w:rPr>
          <w:bCs/>
          <w:i/>
          <w:sz w:val="28"/>
          <w:szCs w:val="28"/>
        </w:rPr>
        <w:t>10 по 23 июня 2013</w:t>
      </w:r>
      <w:r w:rsidRPr="00CA0A6D">
        <w:rPr>
          <w:i/>
          <w:sz w:val="28"/>
          <w:szCs w:val="28"/>
        </w:rPr>
        <w:t xml:space="preserve"> года я нахожусь в отпуске. В мое отсутствие по всем срочным вопросам вы можете обращаться к Ивану Иванову (</w:t>
      </w:r>
      <w:r w:rsidRPr="00CA0A6D">
        <w:rPr>
          <w:i/>
          <w:color w:val="000000"/>
          <w:sz w:val="28"/>
          <w:szCs w:val="28"/>
          <w:shd w:val="clear" w:color="auto" w:fill="FFFFFF"/>
        </w:rPr>
        <w:t xml:space="preserve">+7-495-957-00-00, </w:t>
      </w:r>
      <w:proofErr w:type="spellStart"/>
      <w:r w:rsidRPr="00CA0A6D">
        <w:rPr>
          <w:i/>
          <w:color w:val="000000"/>
          <w:sz w:val="28"/>
          <w:szCs w:val="28"/>
          <w:shd w:val="clear" w:color="auto" w:fill="FFFFFF"/>
        </w:rPr>
        <w:t>внутр</w:t>
      </w:r>
      <w:proofErr w:type="spellEnd"/>
      <w:r w:rsidRPr="00CA0A6D">
        <w:rPr>
          <w:i/>
          <w:color w:val="000000"/>
          <w:sz w:val="28"/>
          <w:szCs w:val="28"/>
          <w:shd w:val="clear" w:color="auto" w:fill="FFFFFF"/>
        </w:rPr>
        <w:t xml:space="preserve">. 10100, </w:t>
      </w:r>
      <w:proofErr w:type="spellStart"/>
      <w:r w:rsidRPr="00CA0A6D">
        <w:rPr>
          <w:i/>
          <w:color w:val="000000"/>
          <w:sz w:val="28"/>
          <w:szCs w:val="28"/>
          <w:shd w:val="clear" w:color="auto" w:fill="FFFFFF"/>
          <w:lang w:val="en-US"/>
        </w:rPr>
        <w:t>IvanovII</w:t>
      </w:r>
      <w:proofErr w:type="spellEnd"/>
      <w:r w:rsidRPr="00CA0A6D">
        <w:rPr>
          <w:i/>
          <w:color w:val="000000"/>
          <w:sz w:val="28"/>
          <w:szCs w:val="28"/>
          <w:shd w:val="clear" w:color="auto" w:fill="FFFFFF"/>
        </w:rPr>
        <w:t>@</w:t>
      </w:r>
      <w:proofErr w:type="spellStart"/>
      <w:r w:rsidRPr="00CA0A6D">
        <w:rPr>
          <w:i/>
          <w:color w:val="000000"/>
          <w:sz w:val="28"/>
          <w:szCs w:val="28"/>
          <w:shd w:val="clear" w:color="auto" w:fill="FFFFFF"/>
          <w:lang w:val="en-US"/>
        </w:rPr>
        <w:t>mos</w:t>
      </w:r>
      <w:proofErr w:type="spellEnd"/>
      <w:r w:rsidRPr="00CA0A6D">
        <w:rPr>
          <w:i/>
          <w:color w:val="000000"/>
          <w:sz w:val="28"/>
          <w:szCs w:val="28"/>
          <w:shd w:val="clear" w:color="auto" w:fill="FFFFFF"/>
        </w:rPr>
        <w:t>.</w:t>
      </w:r>
      <w:proofErr w:type="spellStart"/>
      <w:r w:rsidRPr="00CA0A6D">
        <w:rPr>
          <w:i/>
          <w:color w:val="000000"/>
          <w:sz w:val="28"/>
          <w:szCs w:val="28"/>
          <w:shd w:val="clear" w:color="auto" w:fill="FFFFFF"/>
          <w:lang w:val="en-US"/>
        </w:rPr>
        <w:t>ru</w:t>
      </w:r>
      <w:proofErr w:type="spellEnd"/>
      <w:r w:rsidRPr="00CA0A6D">
        <w:rPr>
          <w:i/>
          <w:color w:val="000000"/>
          <w:sz w:val="28"/>
          <w:szCs w:val="28"/>
          <w:shd w:val="clear" w:color="auto" w:fill="FFFFFF"/>
        </w:rPr>
        <w:t>).</w:t>
      </w:r>
    </w:p>
    <w:p w:rsidR="00360BE7" w:rsidRPr="00CA0A6D" w:rsidRDefault="00360BE7" w:rsidP="00CA0A6D">
      <w:pPr>
        <w:autoSpaceDE w:val="0"/>
        <w:autoSpaceDN w:val="0"/>
        <w:ind w:left="360"/>
        <w:jc w:val="both"/>
        <w:rPr>
          <w:i/>
          <w:sz w:val="28"/>
          <w:szCs w:val="28"/>
        </w:rPr>
      </w:pPr>
    </w:p>
    <w:p w:rsidR="00360BE7" w:rsidRPr="00CA0A6D" w:rsidRDefault="00360BE7" w:rsidP="00CA0A6D">
      <w:pPr>
        <w:autoSpaceDE w:val="0"/>
        <w:autoSpaceDN w:val="0"/>
        <w:ind w:left="360"/>
        <w:jc w:val="both"/>
        <w:rPr>
          <w:i/>
          <w:sz w:val="28"/>
          <w:szCs w:val="28"/>
        </w:rPr>
      </w:pPr>
      <w:r w:rsidRPr="00CA0A6D">
        <w:rPr>
          <w:i/>
          <w:sz w:val="28"/>
          <w:szCs w:val="28"/>
        </w:rPr>
        <w:t>С уважением,</w:t>
      </w:r>
    </w:p>
    <w:p w:rsidR="00360BE7" w:rsidRPr="00CA0A6D" w:rsidRDefault="00360BE7" w:rsidP="00CA0A6D">
      <w:pPr>
        <w:ind w:left="360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CA0A6D">
        <w:rPr>
          <w:i/>
          <w:color w:val="000000"/>
          <w:sz w:val="28"/>
          <w:szCs w:val="28"/>
          <w:shd w:val="clear" w:color="auto" w:fill="FFFFFF"/>
        </w:rPr>
        <w:t>Сергей Сергеев</w:t>
      </w:r>
    </w:p>
    <w:p w:rsidR="00360BE7" w:rsidRPr="00CA0A6D" w:rsidRDefault="00360BE7" w:rsidP="00501B05">
      <w:pPr>
        <w:ind w:left="360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CA0A6D">
        <w:rPr>
          <w:i/>
          <w:color w:val="000000"/>
          <w:sz w:val="28"/>
          <w:szCs w:val="28"/>
          <w:shd w:val="clear" w:color="auto" w:fill="FFFFFF"/>
        </w:rPr>
        <w:t xml:space="preserve">Начальник Отдела </w:t>
      </w:r>
      <w:r w:rsidR="00501B05">
        <w:rPr>
          <w:i/>
          <w:color w:val="000000"/>
          <w:sz w:val="28"/>
          <w:szCs w:val="28"/>
          <w:shd w:val="clear" w:color="auto" w:fill="FFFFFF"/>
        </w:rPr>
        <w:t>социальной сферы управы района Бибирево</w:t>
      </w:r>
    </w:p>
    <w:p w:rsidR="00360BE7" w:rsidRPr="00CA0A6D" w:rsidRDefault="00360BE7" w:rsidP="00CA0A6D">
      <w:pPr>
        <w:ind w:left="360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CA0A6D">
        <w:rPr>
          <w:i/>
          <w:color w:val="000000"/>
          <w:sz w:val="28"/>
          <w:szCs w:val="28"/>
          <w:shd w:val="clear" w:color="auto" w:fill="FFFFFF"/>
        </w:rPr>
        <w:t xml:space="preserve">+7-495-957-00-01, </w:t>
      </w:r>
      <w:proofErr w:type="spellStart"/>
      <w:r w:rsidRPr="00CA0A6D">
        <w:rPr>
          <w:i/>
          <w:color w:val="000000"/>
          <w:sz w:val="28"/>
          <w:szCs w:val="28"/>
          <w:shd w:val="clear" w:color="auto" w:fill="FFFFFF"/>
        </w:rPr>
        <w:t>внутр</w:t>
      </w:r>
      <w:proofErr w:type="spellEnd"/>
      <w:r w:rsidRPr="00CA0A6D">
        <w:rPr>
          <w:i/>
          <w:color w:val="000000"/>
          <w:sz w:val="28"/>
          <w:szCs w:val="28"/>
          <w:shd w:val="clear" w:color="auto" w:fill="FFFFFF"/>
        </w:rPr>
        <w:t>. 10101</w:t>
      </w:r>
    </w:p>
    <w:p w:rsidR="00360BE7" w:rsidRDefault="00360BE7" w:rsidP="00CA0A6D">
      <w:pPr>
        <w:ind w:left="360"/>
        <w:jc w:val="both"/>
        <w:rPr>
          <w:color w:val="000000"/>
          <w:sz w:val="28"/>
          <w:szCs w:val="28"/>
          <w:shd w:val="clear" w:color="auto" w:fill="FFFFFF"/>
        </w:rPr>
      </w:pPr>
    </w:p>
    <w:p w:rsidR="00360BE7" w:rsidRDefault="00360BE7" w:rsidP="00CA0A6D">
      <w:pPr>
        <w:jc w:val="both"/>
        <w:rPr>
          <w:color w:val="000000"/>
          <w:sz w:val="28"/>
          <w:szCs w:val="28"/>
          <w:shd w:val="clear" w:color="auto" w:fill="FFFFFF"/>
        </w:rPr>
      </w:pPr>
      <w:r w:rsidRPr="00CA0A6D">
        <w:rPr>
          <w:color w:val="000000"/>
          <w:sz w:val="28"/>
          <w:szCs w:val="28"/>
          <w:shd w:val="clear" w:color="auto" w:fill="FFFFFF"/>
        </w:rPr>
        <w:t xml:space="preserve">Инструкции по созданию </w:t>
      </w:r>
      <w:proofErr w:type="spellStart"/>
      <w:r w:rsidRPr="00CA0A6D">
        <w:rPr>
          <w:color w:val="000000"/>
          <w:sz w:val="28"/>
          <w:szCs w:val="28"/>
          <w:shd w:val="clear" w:color="auto" w:fill="FFFFFF"/>
        </w:rPr>
        <w:t>автоподписи</w:t>
      </w:r>
      <w:proofErr w:type="spellEnd"/>
      <w:r w:rsidRPr="00CA0A6D">
        <w:rPr>
          <w:color w:val="000000"/>
          <w:sz w:val="28"/>
          <w:szCs w:val="28"/>
          <w:shd w:val="clear" w:color="auto" w:fill="FFFFFF"/>
        </w:rPr>
        <w:t xml:space="preserve"> </w:t>
      </w:r>
      <w:r w:rsidR="00F8758C">
        <w:rPr>
          <w:color w:val="000000"/>
          <w:sz w:val="28"/>
          <w:szCs w:val="28"/>
          <w:shd w:val="clear" w:color="auto" w:fill="FFFFFF"/>
        </w:rPr>
        <w:t>Вы можете получить в кадровой службе управы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501B05" w:rsidRDefault="00501B05" w:rsidP="00CA0A6D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360BE7" w:rsidRDefault="00360BE7" w:rsidP="00CA0A6D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360BE7" w:rsidRPr="00CD251D" w:rsidRDefault="00360BE7" w:rsidP="00DA24F7">
      <w:pPr>
        <w:pStyle w:val="11"/>
        <w:numPr>
          <w:ilvl w:val="0"/>
          <w:numId w:val="15"/>
        </w:numPr>
        <w:tabs>
          <w:tab w:val="left" w:pos="540"/>
        </w:tabs>
        <w:ind w:left="0" w:firstLine="0"/>
      </w:pPr>
      <w:bookmarkStart w:id="41" w:name="_Toc383584753"/>
      <w:r w:rsidRPr="00CD251D">
        <w:t>Инфраструктура</w:t>
      </w:r>
      <w:bookmarkEnd w:id="41"/>
    </w:p>
    <w:p w:rsidR="00360BE7" w:rsidRPr="00501B05" w:rsidRDefault="00501B05" w:rsidP="00420230">
      <w:pPr>
        <w:tabs>
          <w:tab w:val="left" w:pos="426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8AAF174" wp14:editId="70FDAB6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781175" cy="1809750"/>
            <wp:effectExtent l="0" t="0" r="9525" b="0"/>
            <wp:wrapSquare wrapText="bothSides"/>
            <wp:docPr id="55" name="Рисунок 55" descr="C:\Program Files (x86)\Microsoft Office\MEDIA\CAGCAT10\j021266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Program Files (x86)\Microsoft Office\MEDIA\CAGCAT10\j0212661.wm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BE7" w:rsidRPr="00E14628">
        <w:rPr>
          <w:sz w:val="28"/>
          <w:szCs w:val="28"/>
        </w:rPr>
        <w:t>Для Вашего удобства</w:t>
      </w:r>
      <w:r>
        <w:rPr>
          <w:sz w:val="28"/>
          <w:szCs w:val="28"/>
        </w:rPr>
        <w:t xml:space="preserve"> в</w:t>
      </w:r>
      <w:r w:rsidR="00360BE7" w:rsidRPr="00E146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управе района Бибирево города Москвы размещена </w:t>
      </w:r>
      <w:r w:rsidRPr="00501B05">
        <w:rPr>
          <w:b/>
          <w:sz w:val="28"/>
          <w:szCs w:val="28"/>
        </w:rPr>
        <w:t>с</w:t>
      </w:r>
      <w:r w:rsidR="00360BE7" w:rsidRPr="008B4F14">
        <w:rPr>
          <w:b/>
          <w:sz w:val="28"/>
          <w:szCs w:val="28"/>
        </w:rPr>
        <w:t xml:space="preserve">толовая </w:t>
      </w:r>
      <w:r>
        <w:rPr>
          <w:sz w:val="28"/>
          <w:szCs w:val="28"/>
        </w:rPr>
        <w:t xml:space="preserve">на первом этаже, рядом с гардеробом. </w:t>
      </w:r>
    </w:p>
    <w:p w:rsidR="00360BE7" w:rsidRPr="008B4F14" w:rsidRDefault="00360BE7" w:rsidP="00420230">
      <w:pPr>
        <w:tabs>
          <w:tab w:val="left" w:pos="426"/>
        </w:tabs>
        <w:jc w:val="both"/>
        <w:rPr>
          <w:sz w:val="28"/>
          <w:szCs w:val="28"/>
        </w:rPr>
      </w:pPr>
      <w:r w:rsidRPr="008B4F14">
        <w:rPr>
          <w:sz w:val="28"/>
          <w:szCs w:val="28"/>
        </w:rPr>
        <w:t>Часы работы:</w:t>
      </w:r>
    </w:p>
    <w:p w:rsidR="00360BE7" w:rsidRPr="008B4F14" w:rsidRDefault="00360BE7" w:rsidP="00420230">
      <w:pPr>
        <w:tabs>
          <w:tab w:val="left" w:pos="426"/>
        </w:tabs>
        <w:jc w:val="both"/>
        <w:rPr>
          <w:sz w:val="28"/>
          <w:szCs w:val="28"/>
        </w:rPr>
      </w:pPr>
      <w:proofErr w:type="spellStart"/>
      <w:r w:rsidRPr="008B4F14">
        <w:rPr>
          <w:sz w:val="28"/>
          <w:szCs w:val="28"/>
        </w:rPr>
        <w:t>пн-чт</w:t>
      </w:r>
      <w:proofErr w:type="spellEnd"/>
      <w:r w:rsidRPr="008B4F14">
        <w:rPr>
          <w:sz w:val="28"/>
          <w:szCs w:val="28"/>
        </w:rPr>
        <w:tab/>
        <w:t>11.00 – 16.00</w:t>
      </w:r>
    </w:p>
    <w:p w:rsidR="00360BE7" w:rsidRPr="008B4F14" w:rsidRDefault="00360BE7" w:rsidP="00420230">
      <w:pPr>
        <w:tabs>
          <w:tab w:val="left" w:pos="426"/>
        </w:tabs>
        <w:jc w:val="both"/>
        <w:rPr>
          <w:sz w:val="28"/>
          <w:szCs w:val="28"/>
        </w:rPr>
      </w:pPr>
      <w:proofErr w:type="spellStart"/>
      <w:r w:rsidRPr="008B4F14">
        <w:rPr>
          <w:sz w:val="28"/>
          <w:szCs w:val="28"/>
        </w:rPr>
        <w:t>пт</w:t>
      </w:r>
      <w:proofErr w:type="spellEnd"/>
      <w:r w:rsidRPr="008B4F14">
        <w:rPr>
          <w:sz w:val="28"/>
          <w:szCs w:val="28"/>
        </w:rPr>
        <w:tab/>
        <w:t xml:space="preserve">11.00 – 15.00 </w:t>
      </w:r>
    </w:p>
    <w:p w:rsidR="00360BE7" w:rsidRPr="008B4F14" w:rsidRDefault="00360BE7" w:rsidP="00420230">
      <w:pPr>
        <w:tabs>
          <w:tab w:val="left" w:pos="426"/>
        </w:tabs>
        <w:jc w:val="both"/>
        <w:rPr>
          <w:sz w:val="28"/>
          <w:szCs w:val="28"/>
        </w:rPr>
      </w:pPr>
    </w:p>
    <w:p w:rsidR="00360BE7" w:rsidRDefault="00DE4EE7" w:rsidP="00DA24F7">
      <w:pPr>
        <w:pStyle w:val="11"/>
        <w:numPr>
          <w:ilvl w:val="0"/>
          <w:numId w:val="15"/>
        </w:numPr>
        <w:tabs>
          <w:tab w:val="left" w:pos="540"/>
        </w:tabs>
        <w:ind w:left="0" w:firstLine="0"/>
        <w:rPr>
          <w:b w:val="0"/>
          <w:sz w:val="28"/>
          <w:szCs w:val="28"/>
        </w:rPr>
      </w:pPr>
      <w:bookmarkStart w:id="42" w:name="_Toc383584754"/>
      <w:r>
        <w:lastRenderedPageBreak/>
        <w:t>Р</w:t>
      </w:r>
      <w:r w:rsidR="00360BE7">
        <w:t>егламентирующие деятельность документы</w:t>
      </w:r>
      <w:bookmarkEnd w:id="42"/>
    </w:p>
    <w:p w:rsidR="00360BE7" w:rsidRPr="003F25E1" w:rsidRDefault="00C338B7" w:rsidP="0015749C">
      <w:pPr>
        <w:pStyle w:val="a5"/>
        <w:tabs>
          <w:tab w:val="left" w:pos="426"/>
        </w:tabs>
        <w:spacing w:before="0" w:beforeAutospacing="0" w:line="23" w:lineRule="atLeast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4EA4A9F0" wp14:editId="1E184637">
            <wp:simplePos x="0" y="0"/>
            <wp:positionH relativeFrom="column">
              <wp:posOffset>53340</wp:posOffset>
            </wp:positionH>
            <wp:positionV relativeFrom="paragraph">
              <wp:posOffset>6350</wp:posOffset>
            </wp:positionV>
            <wp:extent cx="1421765" cy="1439545"/>
            <wp:effectExtent l="0" t="0" r="6985" b="8255"/>
            <wp:wrapSquare wrapText="bothSides"/>
            <wp:docPr id="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BE7" w:rsidRPr="0007643C">
        <w:rPr>
          <w:bCs/>
          <w:sz w:val="28"/>
          <w:szCs w:val="28"/>
        </w:rPr>
        <w:t xml:space="preserve">В перечисленных документах можно найти исчерпывающую информацию о принципах организации, функционирования и правового регулирования деятельности государственных гражданских служащих, ответы на вопросы, связанные с поступлением на гражданскую службу, ее прохождением и прекращением, правовым статусом </w:t>
      </w:r>
      <w:r w:rsidR="00360BE7" w:rsidRPr="0007643C">
        <w:rPr>
          <w:sz w:val="28"/>
          <w:szCs w:val="28"/>
        </w:rPr>
        <w:t>госслужащего и т.д.</w:t>
      </w:r>
    </w:p>
    <w:p w:rsidR="00360BE7" w:rsidRPr="008B4F14" w:rsidRDefault="00360BE7" w:rsidP="00DA24F7">
      <w:pPr>
        <w:numPr>
          <w:ilvl w:val="0"/>
          <w:numId w:val="13"/>
        </w:numPr>
        <w:tabs>
          <w:tab w:val="clear" w:pos="720"/>
          <w:tab w:val="num" w:pos="0"/>
          <w:tab w:val="left" w:pos="426"/>
          <w:tab w:val="left" w:pos="540"/>
        </w:tabs>
        <w:ind w:left="0" w:firstLine="0"/>
        <w:jc w:val="both"/>
        <w:rPr>
          <w:sz w:val="28"/>
          <w:szCs w:val="28"/>
        </w:rPr>
      </w:pPr>
      <w:r w:rsidRPr="008B4F14">
        <w:rPr>
          <w:sz w:val="28"/>
          <w:szCs w:val="28"/>
        </w:rPr>
        <w:t>Ф</w:t>
      </w:r>
      <w:r>
        <w:rPr>
          <w:sz w:val="28"/>
          <w:szCs w:val="28"/>
        </w:rPr>
        <w:t>едеральный закон от 27.07.2004 №</w:t>
      </w:r>
      <w:r w:rsidRPr="008B4F14">
        <w:rPr>
          <w:sz w:val="28"/>
          <w:szCs w:val="28"/>
        </w:rPr>
        <w:t xml:space="preserve"> 79-ФЗ «О государственной гражданской службе Российской Федерации»</w:t>
      </w:r>
      <w:r>
        <w:rPr>
          <w:sz w:val="28"/>
          <w:szCs w:val="28"/>
        </w:rPr>
        <w:t>;</w:t>
      </w:r>
    </w:p>
    <w:p w:rsidR="00360BE7" w:rsidRPr="008B4F14" w:rsidRDefault="00360BE7" w:rsidP="00DA24F7">
      <w:pPr>
        <w:numPr>
          <w:ilvl w:val="0"/>
          <w:numId w:val="13"/>
        </w:numPr>
        <w:tabs>
          <w:tab w:val="clear" w:pos="720"/>
          <w:tab w:val="num" w:pos="0"/>
          <w:tab w:val="left" w:pos="426"/>
          <w:tab w:val="left" w:pos="54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закон от 27.05.2003</w:t>
      </w:r>
      <w:r w:rsidRPr="008B4F14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8B4F14">
        <w:rPr>
          <w:sz w:val="28"/>
          <w:szCs w:val="28"/>
        </w:rPr>
        <w:t xml:space="preserve"> 58-ФЗ «О системе государственной службы Российской Федерации»</w:t>
      </w:r>
      <w:r>
        <w:rPr>
          <w:sz w:val="28"/>
          <w:szCs w:val="28"/>
        </w:rPr>
        <w:t>;</w:t>
      </w:r>
    </w:p>
    <w:p w:rsidR="00360BE7" w:rsidRPr="008B4F14" w:rsidRDefault="00360BE7" w:rsidP="00DA24F7">
      <w:pPr>
        <w:numPr>
          <w:ilvl w:val="0"/>
          <w:numId w:val="13"/>
        </w:numPr>
        <w:tabs>
          <w:tab w:val="clear" w:pos="720"/>
          <w:tab w:val="num" w:pos="0"/>
          <w:tab w:val="left" w:pos="426"/>
          <w:tab w:val="left" w:pos="540"/>
        </w:tabs>
        <w:ind w:left="0" w:firstLine="0"/>
        <w:jc w:val="both"/>
        <w:rPr>
          <w:sz w:val="28"/>
          <w:szCs w:val="28"/>
        </w:rPr>
      </w:pPr>
      <w:r w:rsidRPr="008B4F14">
        <w:rPr>
          <w:sz w:val="28"/>
          <w:szCs w:val="28"/>
        </w:rPr>
        <w:t>Федеральный закон от 02.05.2006 № 59-ФЗ «О порядке рассмотрения обращений граждан Российской Федерации»</w:t>
      </w:r>
      <w:r>
        <w:rPr>
          <w:sz w:val="28"/>
          <w:szCs w:val="28"/>
        </w:rPr>
        <w:t>;</w:t>
      </w:r>
    </w:p>
    <w:p w:rsidR="00360BE7" w:rsidRPr="008B4F14" w:rsidRDefault="00360BE7" w:rsidP="00DA24F7">
      <w:pPr>
        <w:numPr>
          <w:ilvl w:val="0"/>
          <w:numId w:val="13"/>
        </w:numPr>
        <w:tabs>
          <w:tab w:val="clear" w:pos="720"/>
          <w:tab w:val="num" w:pos="0"/>
          <w:tab w:val="left" w:pos="426"/>
          <w:tab w:val="left" w:pos="540"/>
        </w:tabs>
        <w:ind w:left="0" w:firstLine="0"/>
        <w:jc w:val="both"/>
        <w:rPr>
          <w:sz w:val="28"/>
          <w:szCs w:val="28"/>
        </w:rPr>
      </w:pPr>
      <w:r w:rsidRPr="008B4F14">
        <w:rPr>
          <w:sz w:val="28"/>
          <w:szCs w:val="28"/>
        </w:rPr>
        <w:t xml:space="preserve">Федеральный закон от </w:t>
      </w:r>
      <w:r>
        <w:rPr>
          <w:sz w:val="28"/>
          <w:szCs w:val="28"/>
        </w:rPr>
        <w:t>05.04.2013 года № 4</w:t>
      </w:r>
      <w:r w:rsidRPr="008B4F14">
        <w:rPr>
          <w:sz w:val="28"/>
          <w:szCs w:val="28"/>
        </w:rPr>
        <w:t>4-ФЗ «</w:t>
      </w:r>
      <w:r>
        <w:rPr>
          <w:sz w:val="28"/>
          <w:szCs w:val="28"/>
        </w:rPr>
        <w:t>О</w:t>
      </w:r>
      <w:r w:rsidRPr="00A40D43">
        <w:rPr>
          <w:sz w:val="28"/>
          <w:szCs w:val="28"/>
        </w:rPr>
        <w:t xml:space="preserve"> контрактной системе в сфере закупок товаров, работ, услуг для обеспечения государственных и муниципальных нужд</w:t>
      </w:r>
      <w:r>
        <w:rPr>
          <w:sz w:val="28"/>
          <w:szCs w:val="28"/>
        </w:rPr>
        <w:t>»;</w:t>
      </w:r>
    </w:p>
    <w:p w:rsidR="00360BE7" w:rsidRPr="008B4F14" w:rsidRDefault="00360BE7" w:rsidP="00DA24F7">
      <w:pPr>
        <w:numPr>
          <w:ilvl w:val="0"/>
          <w:numId w:val="13"/>
        </w:numPr>
        <w:tabs>
          <w:tab w:val="clear" w:pos="720"/>
          <w:tab w:val="num" w:pos="0"/>
          <w:tab w:val="left" w:pos="426"/>
          <w:tab w:val="left" w:pos="54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закон от 25.12.2008 №</w:t>
      </w:r>
      <w:r w:rsidRPr="008B4F14">
        <w:rPr>
          <w:sz w:val="28"/>
          <w:szCs w:val="28"/>
        </w:rPr>
        <w:t xml:space="preserve"> 273-ФЗ «О противодействии коррупции»</w:t>
      </w:r>
      <w:r>
        <w:rPr>
          <w:sz w:val="28"/>
          <w:szCs w:val="28"/>
        </w:rPr>
        <w:t>;</w:t>
      </w:r>
    </w:p>
    <w:p w:rsidR="00360BE7" w:rsidRPr="008B4F14" w:rsidRDefault="00360BE7" w:rsidP="00DA24F7">
      <w:pPr>
        <w:numPr>
          <w:ilvl w:val="0"/>
          <w:numId w:val="13"/>
        </w:numPr>
        <w:tabs>
          <w:tab w:val="clear" w:pos="720"/>
          <w:tab w:val="num" w:pos="0"/>
          <w:tab w:val="left" w:pos="426"/>
          <w:tab w:val="left" w:pos="540"/>
        </w:tabs>
        <w:ind w:left="0" w:firstLine="0"/>
        <w:jc w:val="both"/>
        <w:rPr>
          <w:sz w:val="28"/>
          <w:szCs w:val="28"/>
        </w:rPr>
      </w:pPr>
      <w:r w:rsidRPr="008B4F14">
        <w:rPr>
          <w:sz w:val="28"/>
          <w:szCs w:val="28"/>
        </w:rPr>
        <w:t xml:space="preserve">Федеральный закон от </w:t>
      </w:r>
      <w:r>
        <w:rPr>
          <w:sz w:val="28"/>
          <w:szCs w:val="28"/>
        </w:rPr>
        <w:t>07.05.2013 №</w:t>
      </w:r>
      <w:r w:rsidRPr="008B4F14">
        <w:rPr>
          <w:sz w:val="28"/>
          <w:szCs w:val="28"/>
        </w:rPr>
        <w:t xml:space="preserve"> 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инструментами»</w:t>
      </w:r>
      <w:r>
        <w:rPr>
          <w:sz w:val="28"/>
          <w:szCs w:val="28"/>
        </w:rPr>
        <w:t>;</w:t>
      </w:r>
    </w:p>
    <w:p w:rsidR="00360BE7" w:rsidRPr="008B4F14" w:rsidRDefault="00360BE7" w:rsidP="00DA24F7">
      <w:pPr>
        <w:numPr>
          <w:ilvl w:val="0"/>
          <w:numId w:val="13"/>
        </w:numPr>
        <w:tabs>
          <w:tab w:val="clear" w:pos="720"/>
          <w:tab w:val="num" w:pos="0"/>
          <w:tab w:val="left" w:pos="426"/>
          <w:tab w:val="left" w:pos="540"/>
        </w:tabs>
        <w:ind w:left="0" w:firstLine="0"/>
        <w:jc w:val="both"/>
        <w:rPr>
          <w:sz w:val="28"/>
          <w:szCs w:val="28"/>
        </w:rPr>
      </w:pPr>
      <w:r w:rsidRPr="008B4F14">
        <w:rPr>
          <w:sz w:val="28"/>
          <w:szCs w:val="28"/>
        </w:rPr>
        <w:t xml:space="preserve">Закон города Москвы от </w:t>
      </w:r>
      <w:r>
        <w:rPr>
          <w:sz w:val="28"/>
          <w:szCs w:val="28"/>
        </w:rPr>
        <w:t>05.09.2001</w:t>
      </w:r>
      <w:r w:rsidRPr="008B4F14">
        <w:rPr>
          <w:sz w:val="28"/>
          <w:szCs w:val="28"/>
        </w:rPr>
        <w:t xml:space="preserve"> № 38 «О наградах и почетных званиях города Москвы»</w:t>
      </w:r>
      <w:r>
        <w:rPr>
          <w:sz w:val="28"/>
          <w:szCs w:val="28"/>
        </w:rPr>
        <w:t>;</w:t>
      </w:r>
    </w:p>
    <w:p w:rsidR="00360BE7" w:rsidRPr="008B4F14" w:rsidRDefault="00360BE7" w:rsidP="00DA24F7">
      <w:pPr>
        <w:numPr>
          <w:ilvl w:val="0"/>
          <w:numId w:val="13"/>
        </w:numPr>
        <w:tabs>
          <w:tab w:val="clear" w:pos="720"/>
          <w:tab w:val="num" w:pos="0"/>
          <w:tab w:val="left" w:pos="426"/>
          <w:tab w:val="left" w:pos="54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Закон города Москвы от 26.01.2005 №</w:t>
      </w:r>
      <w:r w:rsidRPr="008B4F14">
        <w:rPr>
          <w:sz w:val="28"/>
          <w:szCs w:val="28"/>
        </w:rPr>
        <w:t xml:space="preserve"> 3 «О государственной гражданской службе города Москвы»</w:t>
      </w:r>
      <w:r>
        <w:rPr>
          <w:sz w:val="28"/>
          <w:szCs w:val="28"/>
        </w:rPr>
        <w:t>;</w:t>
      </w:r>
    </w:p>
    <w:p w:rsidR="00360BE7" w:rsidRPr="008B4F14" w:rsidRDefault="00360BE7" w:rsidP="00DA24F7">
      <w:pPr>
        <w:numPr>
          <w:ilvl w:val="0"/>
          <w:numId w:val="13"/>
        </w:numPr>
        <w:tabs>
          <w:tab w:val="clear" w:pos="720"/>
          <w:tab w:val="num" w:pos="0"/>
          <w:tab w:val="left" w:pos="426"/>
          <w:tab w:val="left" w:pos="54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Закон города</w:t>
      </w:r>
      <w:r w:rsidRPr="008B4F14">
        <w:rPr>
          <w:sz w:val="28"/>
          <w:szCs w:val="28"/>
        </w:rPr>
        <w:t xml:space="preserve"> Москвы от </w:t>
      </w:r>
      <w:r>
        <w:rPr>
          <w:sz w:val="28"/>
          <w:szCs w:val="28"/>
        </w:rPr>
        <w:t>20.12.2006 №</w:t>
      </w:r>
      <w:r w:rsidRPr="008B4F14">
        <w:rPr>
          <w:sz w:val="28"/>
          <w:szCs w:val="28"/>
        </w:rPr>
        <w:t xml:space="preserve"> 65 «О Правительстве Москвы»</w:t>
      </w:r>
      <w:r>
        <w:rPr>
          <w:sz w:val="28"/>
          <w:szCs w:val="28"/>
        </w:rPr>
        <w:t>;</w:t>
      </w:r>
    </w:p>
    <w:p w:rsidR="00360BE7" w:rsidRPr="008B4F14" w:rsidRDefault="00360BE7" w:rsidP="00DA24F7">
      <w:pPr>
        <w:numPr>
          <w:ilvl w:val="0"/>
          <w:numId w:val="13"/>
        </w:numPr>
        <w:tabs>
          <w:tab w:val="clear" w:pos="720"/>
          <w:tab w:val="num" w:pos="0"/>
          <w:tab w:val="left" w:pos="426"/>
          <w:tab w:val="left" w:pos="54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Закон города Москвы от 06.11.2002 №</w:t>
      </w:r>
      <w:r w:rsidRPr="008B4F14">
        <w:rPr>
          <w:sz w:val="28"/>
          <w:szCs w:val="28"/>
        </w:rPr>
        <w:t xml:space="preserve"> 56 «Об организации местного самоуправления в городе Москве»</w:t>
      </w:r>
      <w:r>
        <w:rPr>
          <w:sz w:val="28"/>
          <w:szCs w:val="28"/>
        </w:rPr>
        <w:t>;</w:t>
      </w:r>
    </w:p>
    <w:p w:rsidR="00360BE7" w:rsidRPr="008B4F14" w:rsidRDefault="00360BE7" w:rsidP="00DA24F7">
      <w:pPr>
        <w:numPr>
          <w:ilvl w:val="0"/>
          <w:numId w:val="13"/>
        </w:numPr>
        <w:tabs>
          <w:tab w:val="clear" w:pos="720"/>
          <w:tab w:val="num" w:pos="0"/>
          <w:tab w:val="left" w:pos="426"/>
          <w:tab w:val="left" w:pos="540"/>
        </w:tabs>
        <w:ind w:left="0" w:firstLine="0"/>
        <w:jc w:val="both"/>
        <w:rPr>
          <w:sz w:val="28"/>
          <w:szCs w:val="28"/>
        </w:rPr>
      </w:pPr>
      <w:r w:rsidRPr="008B4F14">
        <w:rPr>
          <w:sz w:val="28"/>
          <w:szCs w:val="28"/>
        </w:rPr>
        <w:t>Регламент Правительства Москвы, утвержденный постановлением Прав</w:t>
      </w:r>
      <w:r>
        <w:rPr>
          <w:sz w:val="28"/>
          <w:szCs w:val="28"/>
        </w:rPr>
        <w:t>ительства Москвы от 21.02.2006 № 112-ПП;</w:t>
      </w:r>
    </w:p>
    <w:p w:rsidR="00360BE7" w:rsidRPr="008B4F14" w:rsidRDefault="00360BE7" w:rsidP="00DA24F7">
      <w:pPr>
        <w:numPr>
          <w:ilvl w:val="0"/>
          <w:numId w:val="13"/>
        </w:numPr>
        <w:tabs>
          <w:tab w:val="clear" w:pos="720"/>
          <w:tab w:val="num" w:pos="0"/>
          <w:tab w:val="left" w:pos="426"/>
          <w:tab w:val="left" w:pos="540"/>
        </w:tabs>
        <w:ind w:left="0" w:firstLine="0"/>
        <w:jc w:val="both"/>
        <w:rPr>
          <w:sz w:val="28"/>
          <w:szCs w:val="28"/>
        </w:rPr>
      </w:pPr>
      <w:r w:rsidRPr="008B4F14">
        <w:rPr>
          <w:sz w:val="28"/>
          <w:szCs w:val="28"/>
        </w:rPr>
        <w:t xml:space="preserve">Устав города Москвы, утвержденный Законом города Москвы от </w:t>
      </w:r>
      <w:r>
        <w:rPr>
          <w:sz w:val="28"/>
          <w:szCs w:val="28"/>
        </w:rPr>
        <w:t>28.06.1995;</w:t>
      </w:r>
    </w:p>
    <w:p w:rsidR="00360BE7" w:rsidRPr="008B4F14" w:rsidRDefault="00360BE7" w:rsidP="00DA24F7">
      <w:pPr>
        <w:numPr>
          <w:ilvl w:val="0"/>
          <w:numId w:val="13"/>
        </w:numPr>
        <w:tabs>
          <w:tab w:val="clear" w:pos="720"/>
          <w:tab w:val="num" w:pos="0"/>
          <w:tab w:val="left" w:pos="426"/>
          <w:tab w:val="left" w:pos="540"/>
        </w:tabs>
        <w:ind w:left="0" w:firstLine="0"/>
        <w:jc w:val="both"/>
        <w:rPr>
          <w:b/>
          <w:sz w:val="28"/>
          <w:szCs w:val="28"/>
        </w:rPr>
      </w:pPr>
      <w:r w:rsidRPr="008B4F14">
        <w:rPr>
          <w:sz w:val="28"/>
          <w:szCs w:val="28"/>
        </w:rPr>
        <w:t>Кодекс этики и служебного поведения государственных гражданских служащих города Москвы</w:t>
      </w:r>
      <w:r>
        <w:rPr>
          <w:sz w:val="28"/>
          <w:szCs w:val="28"/>
        </w:rPr>
        <w:t>;</w:t>
      </w:r>
    </w:p>
    <w:p w:rsidR="00360BE7" w:rsidRDefault="00360BE7" w:rsidP="00975AE4">
      <w:pPr>
        <w:numPr>
          <w:ilvl w:val="0"/>
          <w:numId w:val="13"/>
        </w:numPr>
        <w:tabs>
          <w:tab w:val="clear" w:pos="720"/>
          <w:tab w:val="num" w:pos="0"/>
          <w:tab w:val="left" w:pos="426"/>
          <w:tab w:val="left" w:pos="540"/>
        </w:tabs>
        <w:ind w:left="0" w:firstLine="0"/>
        <w:jc w:val="both"/>
        <w:rPr>
          <w:sz w:val="28"/>
          <w:szCs w:val="28"/>
        </w:rPr>
      </w:pPr>
      <w:r w:rsidRPr="008B4F14">
        <w:rPr>
          <w:sz w:val="28"/>
          <w:szCs w:val="28"/>
        </w:rPr>
        <w:t xml:space="preserve">Указ Мэра Москвы </w:t>
      </w:r>
      <w:r>
        <w:rPr>
          <w:sz w:val="28"/>
          <w:szCs w:val="28"/>
        </w:rPr>
        <w:t xml:space="preserve">от 31.03.2005 </w:t>
      </w:r>
      <w:r w:rsidRPr="008B4F14">
        <w:rPr>
          <w:sz w:val="28"/>
          <w:szCs w:val="28"/>
        </w:rPr>
        <w:t>№ 20-УМ «О Реестре должностей государственной гражданской службы города Москвы»</w:t>
      </w:r>
      <w:r>
        <w:rPr>
          <w:sz w:val="28"/>
          <w:szCs w:val="28"/>
        </w:rPr>
        <w:t>;</w:t>
      </w:r>
    </w:p>
    <w:p w:rsidR="00360BE7" w:rsidRPr="008B4F14" w:rsidRDefault="00360BE7" w:rsidP="00975AE4">
      <w:pPr>
        <w:numPr>
          <w:ilvl w:val="0"/>
          <w:numId w:val="13"/>
        </w:numPr>
        <w:tabs>
          <w:tab w:val="clear" w:pos="720"/>
          <w:tab w:val="num" w:pos="0"/>
          <w:tab w:val="left" w:pos="426"/>
          <w:tab w:val="left" w:pos="540"/>
        </w:tabs>
        <w:ind w:left="0" w:firstLine="0"/>
        <w:jc w:val="both"/>
        <w:rPr>
          <w:sz w:val="28"/>
          <w:szCs w:val="28"/>
        </w:rPr>
      </w:pPr>
      <w:r w:rsidRPr="008B4F14">
        <w:rPr>
          <w:sz w:val="28"/>
          <w:szCs w:val="28"/>
        </w:rPr>
        <w:t xml:space="preserve">Указ Мэра Москвы от </w:t>
      </w:r>
      <w:r>
        <w:rPr>
          <w:sz w:val="28"/>
          <w:szCs w:val="28"/>
        </w:rPr>
        <w:t>29.07.2009</w:t>
      </w:r>
      <w:r w:rsidRPr="008B4F14">
        <w:rPr>
          <w:sz w:val="28"/>
          <w:szCs w:val="28"/>
        </w:rPr>
        <w:t xml:space="preserve"> № 49-УМ «Об утверждении перечня должностей государственной гражданской службы города Москвы, при назначении на которые граждане и при замещении которых государственные </w:t>
      </w:r>
      <w:r w:rsidRPr="008B4F14">
        <w:rPr>
          <w:sz w:val="28"/>
          <w:szCs w:val="28"/>
        </w:rPr>
        <w:lastRenderedPageBreak/>
        <w:t>гражданские служащие города Москвы обязаны представлять сведения о своих доходах, об имуществе и обязательствах имущественного характера»</w:t>
      </w:r>
      <w:r>
        <w:rPr>
          <w:sz w:val="28"/>
          <w:szCs w:val="28"/>
        </w:rPr>
        <w:t>;</w:t>
      </w:r>
    </w:p>
    <w:p w:rsidR="00360BE7" w:rsidRPr="008B4F14" w:rsidRDefault="00360BE7" w:rsidP="00DA24F7">
      <w:pPr>
        <w:numPr>
          <w:ilvl w:val="0"/>
          <w:numId w:val="13"/>
        </w:numPr>
        <w:tabs>
          <w:tab w:val="clear" w:pos="720"/>
          <w:tab w:val="num" w:pos="0"/>
          <w:tab w:val="left" w:pos="426"/>
          <w:tab w:val="left" w:pos="540"/>
        </w:tabs>
        <w:ind w:left="0" w:firstLine="0"/>
        <w:jc w:val="both"/>
        <w:rPr>
          <w:sz w:val="28"/>
          <w:szCs w:val="28"/>
        </w:rPr>
      </w:pPr>
      <w:r w:rsidRPr="008B4F14">
        <w:rPr>
          <w:sz w:val="28"/>
          <w:szCs w:val="28"/>
        </w:rPr>
        <w:t xml:space="preserve">Указ Мэра Москвы от </w:t>
      </w:r>
      <w:r>
        <w:rPr>
          <w:sz w:val="28"/>
          <w:szCs w:val="28"/>
        </w:rPr>
        <w:t>30.10.2006</w:t>
      </w:r>
      <w:r w:rsidRPr="008B4F14">
        <w:rPr>
          <w:sz w:val="28"/>
          <w:szCs w:val="28"/>
        </w:rPr>
        <w:t xml:space="preserve"> № 56-УМ «О порядке командирования государственных гражданских служащих города Москвы на территории Российской Федерации»</w:t>
      </w:r>
      <w:r>
        <w:rPr>
          <w:sz w:val="28"/>
          <w:szCs w:val="28"/>
        </w:rPr>
        <w:t>;</w:t>
      </w:r>
    </w:p>
    <w:p w:rsidR="00360BE7" w:rsidRDefault="00360BE7" w:rsidP="00DA24F7">
      <w:pPr>
        <w:numPr>
          <w:ilvl w:val="0"/>
          <w:numId w:val="13"/>
        </w:numPr>
        <w:tabs>
          <w:tab w:val="clear" w:pos="720"/>
          <w:tab w:val="num" w:pos="0"/>
          <w:tab w:val="left" w:pos="426"/>
          <w:tab w:val="left" w:pos="540"/>
        </w:tabs>
        <w:ind w:left="0" w:firstLine="0"/>
        <w:jc w:val="both"/>
        <w:rPr>
          <w:b/>
          <w:sz w:val="28"/>
          <w:szCs w:val="28"/>
        </w:rPr>
      </w:pPr>
      <w:r w:rsidRPr="008B4F14">
        <w:rPr>
          <w:sz w:val="28"/>
          <w:szCs w:val="28"/>
        </w:rPr>
        <w:t xml:space="preserve">Постановление Правительства Москвы от </w:t>
      </w:r>
      <w:r>
        <w:rPr>
          <w:sz w:val="28"/>
          <w:szCs w:val="28"/>
        </w:rPr>
        <w:t>23.04.2002</w:t>
      </w:r>
      <w:r w:rsidRPr="008B4F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304-ПП </w:t>
      </w:r>
      <w:r w:rsidRPr="008B4F14">
        <w:rPr>
          <w:sz w:val="28"/>
          <w:szCs w:val="28"/>
        </w:rPr>
        <w:t>«</w:t>
      </w:r>
      <w:r>
        <w:rPr>
          <w:sz w:val="28"/>
          <w:szCs w:val="28"/>
        </w:rPr>
        <w:t>О</w:t>
      </w:r>
      <w:r w:rsidRPr="001F496F">
        <w:rPr>
          <w:sz w:val="28"/>
          <w:szCs w:val="28"/>
        </w:rPr>
        <w:t>б утверждении положения о порядке оформления выездов за границу по служебным делам</w:t>
      </w:r>
      <w:r w:rsidRPr="008B4F14">
        <w:rPr>
          <w:sz w:val="28"/>
          <w:szCs w:val="28"/>
        </w:rPr>
        <w:t>»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>
        <w:rPr>
          <w:sz w:val="28"/>
          <w:szCs w:val="28"/>
        </w:rPr>
        <w:t>.</w:t>
      </w:r>
      <w:r w:rsidRPr="008B4F14">
        <w:rPr>
          <w:b/>
          <w:sz w:val="28"/>
          <w:szCs w:val="28"/>
        </w:rPr>
        <w:t xml:space="preserve"> </w:t>
      </w:r>
    </w:p>
    <w:p w:rsidR="00AA0DAA" w:rsidRDefault="00AA0DAA" w:rsidP="00AA0DAA">
      <w:pPr>
        <w:tabs>
          <w:tab w:val="left" w:pos="426"/>
          <w:tab w:val="left" w:pos="540"/>
        </w:tabs>
        <w:jc w:val="both"/>
        <w:rPr>
          <w:b/>
          <w:sz w:val="28"/>
          <w:szCs w:val="28"/>
        </w:rPr>
      </w:pPr>
    </w:p>
    <w:p w:rsidR="00AA0DAA" w:rsidRDefault="00AA0DAA" w:rsidP="00AA0DAA">
      <w:pPr>
        <w:tabs>
          <w:tab w:val="left" w:pos="426"/>
          <w:tab w:val="left" w:pos="540"/>
        </w:tabs>
        <w:jc w:val="both"/>
        <w:rPr>
          <w:b/>
          <w:sz w:val="28"/>
          <w:szCs w:val="28"/>
        </w:rPr>
      </w:pPr>
    </w:p>
    <w:p w:rsidR="00AA0DAA" w:rsidRDefault="00AA0DAA" w:rsidP="00AA0DAA">
      <w:pPr>
        <w:pStyle w:val="11"/>
        <w:numPr>
          <w:ilvl w:val="0"/>
          <w:numId w:val="15"/>
        </w:numPr>
        <w:tabs>
          <w:tab w:val="left" w:pos="540"/>
        </w:tabs>
        <w:ind w:left="0" w:firstLine="0"/>
        <w:rPr>
          <w:b w:val="0"/>
          <w:sz w:val="28"/>
          <w:szCs w:val="28"/>
        </w:rPr>
      </w:pPr>
      <w:bookmarkStart w:id="43" w:name="_Toc383584755"/>
      <w:r>
        <w:t>Дополнительная информация</w:t>
      </w:r>
      <w:bookmarkEnd w:id="43"/>
    </w:p>
    <w:p w:rsidR="00AA0DAA" w:rsidRDefault="00AA0DAA" w:rsidP="00AA0DAA">
      <w:pPr>
        <w:tabs>
          <w:tab w:val="left" w:pos="426"/>
          <w:tab w:val="left" w:pos="5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Получить более подробную консультацию по вопросам прохождения государственной гражданской службы в управе района Бибирево можно в кадровой службе управы по адресу: ул. Пришвина, д. 12, корп. 2,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>. 211.</w:t>
      </w:r>
    </w:p>
    <w:p w:rsidR="00AA0DAA" w:rsidRDefault="00AA0DAA" w:rsidP="00AA0DAA">
      <w:pPr>
        <w:tabs>
          <w:tab w:val="left" w:pos="426"/>
          <w:tab w:val="left" w:pos="540"/>
        </w:tabs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Телефон кадровой службы: </w:t>
      </w:r>
      <w:r w:rsidRPr="00AA0DAA">
        <w:rPr>
          <w:b/>
          <w:sz w:val="28"/>
          <w:szCs w:val="28"/>
        </w:rPr>
        <w:t>8-488-206-98-43</w:t>
      </w:r>
    </w:p>
    <w:p w:rsidR="00AA0DAA" w:rsidRDefault="00AA0DAA" w:rsidP="00AA0DAA">
      <w:pPr>
        <w:tabs>
          <w:tab w:val="left" w:pos="426"/>
          <w:tab w:val="left" w:pos="540"/>
        </w:tabs>
        <w:ind w:firstLine="567"/>
        <w:jc w:val="both"/>
        <w:rPr>
          <w:b/>
          <w:sz w:val="28"/>
          <w:szCs w:val="28"/>
        </w:rPr>
      </w:pPr>
    </w:p>
    <w:p w:rsidR="00AA0DAA" w:rsidRPr="00AA0DAA" w:rsidRDefault="00AA0DAA" w:rsidP="00AA0DAA">
      <w:pPr>
        <w:tabs>
          <w:tab w:val="left" w:pos="426"/>
          <w:tab w:val="left" w:pos="540"/>
        </w:tabs>
        <w:ind w:firstLine="567"/>
        <w:jc w:val="both"/>
        <w:rPr>
          <w:sz w:val="28"/>
          <w:szCs w:val="28"/>
        </w:rPr>
      </w:pPr>
      <w:bookmarkStart w:id="44" w:name="_GoBack"/>
      <w:bookmarkEnd w:id="44"/>
    </w:p>
    <w:sectPr w:rsidR="00AA0DAA" w:rsidRPr="00AA0DAA" w:rsidSect="00DE4EE7">
      <w:footerReference w:type="even" r:id="rId44"/>
      <w:footerReference w:type="default" r:id="rId45"/>
      <w:footerReference w:type="first" r:id="rId46"/>
      <w:pgSz w:w="11906" w:h="16838"/>
      <w:pgMar w:top="709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FEC" w:rsidRDefault="00572FEC">
      <w:r>
        <w:separator/>
      </w:r>
    </w:p>
  </w:endnote>
  <w:endnote w:type="continuationSeparator" w:id="0">
    <w:p w:rsidR="00572FEC" w:rsidRDefault="00572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99F" w:rsidRDefault="00E4799F" w:rsidP="003D5017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E4799F" w:rsidRDefault="00E4799F" w:rsidP="00603206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2670157"/>
      <w:docPartObj>
        <w:docPartGallery w:val="Page Numbers (Bottom of Page)"/>
        <w:docPartUnique/>
      </w:docPartObj>
    </w:sdtPr>
    <w:sdtContent>
      <w:p w:rsidR="00DE4EE7" w:rsidRDefault="00DE4EE7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683E">
          <w:rPr>
            <w:noProof/>
          </w:rPr>
          <w:t>2</w:t>
        </w:r>
        <w:r>
          <w:fldChar w:fldCharType="end"/>
        </w:r>
      </w:p>
    </w:sdtContent>
  </w:sdt>
  <w:p w:rsidR="00E4799F" w:rsidRDefault="00E4799F" w:rsidP="00E4799F">
    <w:pPr>
      <w:pStyle w:val="ad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99F" w:rsidRDefault="00E4799F">
    <w:pPr>
      <w:pStyle w:val="ad"/>
      <w:jc w:val="center"/>
    </w:pPr>
  </w:p>
  <w:p w:rsidR="00E4799F" w:rsidRDefault="00E4799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FEC" w:rsidRDefault="00572FEC">
      <w:r>
        <w:separator/>
      </w:r>
    </w:p>
  </w:footnote>
  <w:footnote w:type="continuationSeparator" w:id="0">
    <w:p w:rsidR="00572FEC" w:rsidRDefault="00572F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293E76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993788E"/>
    <w:multiLevelType w:val="hybridMultilevel"/>
    <w:tmpl w:val="63D445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8B62F1"/>
    <w:multiLevelType w:val="hybridMultilevel"/>
    <w:tmpl w:val="1360BB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B46348"/>
    <w:multiLevelType w:val="hybridMultilevel"/>
    <w:tmpl w:val="3732F9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AF85CE7"/>
    <w:multiLevelType w:val="hybridMultilevel"/>
    <w:tmpl w:val="BD90D0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A46EFC"/>
    <w:multiLevelType w:val="hybridMultilevel"/>
    <w:tmpl w:val="154EA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07671"/>
    <w:multiLevelType w:val="hybridMultilevel"/>
    <w:tmpl w:val="1D90661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28DC4D44"/>
    <w:multiLevelType w:val="hybridMultilevel"/>
    <w:tmpl w:val="8EFA7D68"/>
    <w:lvl w:ilvl="0" w:tplc="5BE85ED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32"/>
        <w:szCs w:val="3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154FD66">
      <w:start w:val="1"/>
      <w:numFmt w:val="decimal"/>
      <w:lvlText w:val="%5)"/>
      <w:lvlJc w:val="left"/>
      <w:pPr>
        <w:ind w:left="3660" w:hanging="420"/>
      </w:pPr>
      <w:rPr>
        <w:rFonts w:cs="Times New Roman" w:hint="default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54B2C11"/>
    <w:multiLevelType w:val="hybridMultilevel"/>
    <w:tmpl w:val="87926E2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9">
    <w:nsid w:val="404F69C8"/>
    <w:multiLevelType w:val="hybridMultilevel"/>
    <w:tmpl w:val="D084F1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26E4075"/>
    <w:multiLevelType w:val="hybridMultilevel"/>
    <w:tmpl w:val="EFCAA5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4D06A2C"/>
    <w:multiLevelType w:val="hybridMultilevel"/>
    <w:tmpl w:val="DF183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0E7FA1"/>
    <w:multiLevelType w:val="hybridMultilevel"/>
    <w:tmpl w:val="F416739A"/>
    <w:lvl w:ilvl="0" w:tplc="602600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65D912F2"/>
    <w:multiLevelType w:val="hybridMultilevel"/>
    <w:tmpl w:val="08723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D760FE"/>
    <w:multiLevelType w:val="hybridMultilevel"/>
    <w:tmpl w:val="86BA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B233CF"/>
    <w:multiLevelType w:val="hybridMultilevel"/>
    <w:tmpl w:val="84E00B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82337CC"/>
    <w:multiLevelType w:val="hybridMultilevel"/>
    <w:tmpl w:val="A1605A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9E64C3E"/>
    <w:multiLevelType w:val="hybridMultilevel"/>
    <w:tmpl w:val="4E3CE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8"/>
  </w:num>
  <w:num w:numId="13">
    <w:abstractNumId w:val="12"/>
  </w:num>
  <w:num w:numId="14">
    <w:abstractNumId w:val="4"/>
  </w:num>
  <w:num w:numId="15">
    <w:abstractNumId w:val="7"/>
  </w:num>
  <w:num w:numId="16">
    <w:abstractNumId w:val="11"/>
  </w:num>
  <w:num w:numId="17">
    <w:abstractNumId w:val="2"/>
  </w:num>
  <w:num w:numId="18">
    <w:abstractNumId w:val="3"/>
  </w:num>
  <w:num w:numId="19">
    <w:abstractNumId w:val="10"/>
  </w:num>
  <w:num w:numId="20">
    <w:abstractNumId w:val="16"/>
  </w:num>
  <w:num w:numId="21">
    <w:abstractNumId w:val="13"/>
  </w:num>
  <w:num w:numId="22">
    <w:abstractNumId w:val="5"/>
  </w:num>
  <w:num w:numId="23">
    <w:abstractNumId w:val="1"/>
  </w:num>
  <w:num w:numId="24">
    <w:abstractNumId w:val="9"/>
  </w:num>
  <w:num w:numId="25">
    <w:abstractNumId w:val="15"/>
  </w:num>
  <w:num w:numId="26">
    <w:abstractNumId w:val="14"/>
  </w:num>
  <w:num w:numId="27">
    <w:abstractNumId w:val="17"/>
  </w:num>
  <w:num w:numId="28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C24"/>
    <w:rsid w:val="0000472A"/>
    <w:rsid w:val="00006054"/>
    <w:rsid w:val="00006CD4"/>
    <w:rsid w:val="00012E66"/>
    <w:rsid w:val="00016706"/>
    <w:rsid w:val="000174F5"/>
    <w:rsid w:val="00020875"/>
    <w:rsid w:val="00025406"/>
    <w:rsid w:val="000344CB"/>
    <w:rsid w:val="0004299A"/>
    <w:rsid w:val="00043F53"/>
    <w:rsid w:val="0004456A"/>
    <w:rsid w:val="00045589"/>
    <w:rsid w:val="000470CD"/>
    <w:rsid w:val="000513BB"/>
    <w:rsid w:val="00054153"/>
    <w:rsid w:val="0006520A"/>
    <w:rsid w:val="000655F6"/>
    <w:rsid w:val="0007643C"/>
    <w:rsid w:val="00091DAB"/>
    <w:rsid w:val="00093A1A"/>
    <w:rsid w:val="000941C6"/>
    <w:rsid w:val="000A08DD"/>
    <w:rsid w:val="000A4821"/>
    <w:rsid w:val="000A609D"/>
    <w:rsid w:val="000A784D"/>
    <w:rsid w:val="000B0679"/>
    <w:rsid w:val="000B091C"/>
    <w:rsid w:val="000B2E3A"/>
    <w:rsid w:val="000B388F"/>
    <w:rsid w:val="000D1DB4"/>
    <w:rsid w:val="000D1F95"/>
    <w:rsid w:val="000D50D8"/>
    <w:rsid w:val="000E49D9"/>
    <w:rsid w:val="000E6398"/>
    <w:rsid w:val="000F14B5"/>
    <w:rsid w:val="000F563D"/>
    <w:rsid w:val="000F6941"/>
    <w:rsid w:val="000F7D21"/>
    <w:rsid w:val="001000B2"/>
    <w:rsid w:val="00101E7E"/>
    <w:rsid w:val="00102D44"/>
    <w:rsid w:val="001103F8"/>
    <w:rsid w:val="001234D8"/>
    <w:rsid w:val="001331D7"/>
    <w:rsid w:val="0013775E"/>
    <w:rsid w:val="001455C4"/>
    <w:rsid w:val="001567C7"/>
    <w:rsid w:val="0015749C"/>
    <w:rsid w:val="00160CCD"/>
    <w:rsid w:val="00163EC4"/>
    <w:rsid w:val="00164768"/>
    <w:rsid w:val="00166479"/>
    <w:rsid w:val="00167401"/>
    <w:rsid w:val="00175DEE"/>
    <w:rsid w:val="00190743"/>
    <w:rsid w:val="00193C59"/>
    <w:rsid w:val="001A32EB"/>
    <w:rsid w:val="001B279F"/>
    <w:rsid w:val="001B2E64"/>
    <w:rsid w:val="001B4C05"/>
    <w:rsid w:val="001C4B4A"/>
    <w:rsid w:val="001D3182"/>
    <w:rsid w:val="001D7D30"/>
    <w:rsid w:val="001E1CFF"/>
    <w:rsid w:val="001F0477"/>
    <w:rsid w:val="001F46D8"/>
    <w:rsid w:val="001F496F"/>
    <w:rsid w:val="001F77BA"/>
    <w:rsid w:val="00204C98"/>
    <w:rsid w:val="0020749D"/>
    <w:rsid w:val="00212D75"/>
    <w:rsid w:val="0021458B"/>
    <w:rsid w:val="00220850"/>
    <w:rsid w:val="00223B20"/>
    <w:rsid w:val="00226A10"/>
    <w:rsid w:val="00227A3E"/>
    <w:rsid w:val="00230855"/>
    <w:rsid w:val="00235D0A"/>
    <w:rsid w:val="002418F4"/>
    <w:rsid w:val="0024665F"/>
    <w:rsid w:val="002560EF"/>
    <w:rsid w:val="00256168"/>
    <w:rsid w:val="002577D6"/>
    <w:rsid w:val="0026196B"/>
    <w:rsid w:val="002669A5"/>
    <w:rsid w:val="002732B1"/>
    <w:rsid w:val="00285766"/>
    <w:rsid w:val="00290459"/>
    <w:rsid w:val="0029072A"/>
    <w:rsid w:val="00291B01"/>
    <w:rsid w:val="002A5ED5"/>
    <w:rsid w:val="002A7FA3"/>
    <w:rsid w:val="002B4A0D"/>
    <w:rsid w:val="002B53DA"/>
    <w:rsid w:val="002B5802"/>
    <w:rsid w:val="002B72C0"/>
    <w:rsid w:val="002C212C"/>
    <w:rsid w:val="002D5307"/>
    <w:rsid w:val="002D634E"/>
    <w:rsid w:val="002D6D6C"/>
    <w:rsid w:val="002E1754"/>
    <w:rsid w:val="002E228B"/>
    <w:rsid w:val="002E455B"/>
    <w:rsid w:val="002E66B4"/>
    <w:rsid w:val="002F3FDE"/>
    <w:rsid w:val="002F4622"/>
    <w:rsid w:val="002F6BEF"/>
    <w:rsid w:val="00301DC4"/>
    <w:rsid w:val="0030209E"/>
    <w:rsid w:val="0030394E"/>
    <w:rsid w:val="00304D5B"/>
    <w:rsid w:val="0031442F"/>
    <w:rsid w:val="003177FA"/>
    <w:rsid w:val="0032141E"/>
    <w:rsid w:val="00324883"/>
    <w:rsid w:val="003274CE"/>
    <w:rsid w:val="003304DA"/>
    <w:rsid w:val="0033107F"/>
    <w:rsid w:val="00340DEE"/>
    <w:rsid w:val="00341221"/>
    <w:rsid w:val="0035379B"/>
    <w:rsid w:val="00355880"/>
    <w:rsid w:val="003560A7"/>
    <w:rsid w:val="0036082A"/>
    <w:rsid w:val="00360BE7"/>
    <w:rsid w:val="00361EA6"/>
    <w:rsid w:val="00362F1A"/>
    <w:rsid w:val="00366CF3"/>
    <w:rsid w:val="00373F72"/>
    <w:rsid w:val="00377E8D"/>
    <w:rsid w:val="00380524"/>
    <w:rsid w:val="00390F4E"/>
    <w:rsid w:val="00394A91"/>
    <w:rsid w:val="00397AF9"/>
    <w:rsid w:val="00397DAC"/>
    <w:rsid w:val="003A5E32"/>
    <w:rsid w:val="003A710C"/>
    <w:rsid w:val="003C0976"/>
    <w:rsid w:val="003C27C1"/>
    <w:rsid w:val="003C42BA"/>
    <w:rsid w:val="003D28BC"/>
    <w:rsid w:val="003D4133"/>
    <w:rsid w:val="003D5017"/>
    <w:rsid w:val="003E7554"/>
    <w:rsid w:val="003F25E1"/>
    <w:rsid w:val="003F6167"/>
    <w:rsid w:val="003F6587"/>
    <w:rsid w:val="00400229"/>
    <w:rsid w:val="00403E63"/>
    <w:rsid w:val="004060A7"/>
    <w:rsid w:val="00406FE1"/>
    <w:rsid w:val="00411ADB"/>
    <w:rsid w:val="00412BA7"/>
    <w:rsid w:val="00420230"/>
    <w:rsid w:val="00423A96"/>
    <w:rsid w:val="00432853"/>
    <w:rsid w:val="0043548E"/>
    <w:rsid w:val="0043649A"/>
    <w:rsid w:val="00436A4A"/>
    <w:rsid w:val="00442E90"/>
    <w:rsid w:val="004518BD"/>
    <w:rsid w:val="004609A9"/>
    <w:rsid w:val="004616CC"/>
    <w:rsid w:val="00467BC4"/>
    <w:rsid w:val="00470BC1"/>
    <w:rsid w:val="00470E73"/>
    <w:rsid w:val="004776C6"/>
    <w:rsid w:val="00481D24"/>
    <w:rsid w:val="00481E57"/>
    <w:rsid w:val="00482C24"/>
    <w:rsid w:val="0048683E"/>
    <w:rsid w:val="004873CD"/>
    <w:rsid w:val="00491995"/>
    <w:rsid w:val="0049388F"/>
    <w:rsid w:val="0049465A"/>
    <w:rsid w:val="00494757"/>
    <w:rsid w:val="004A096E"/>
    <w:rsid w:val="004A0C09"/>
    <w:rsid w:val="004A10ED"/>
    <w:rsid w:val="004A137B"/>
    <w:rsid w:val="004A554B"/>
    <w:rsid w:val="004B1F74"/>
    <w:rsid w:val="004B7CCE"/>
    <w:rsid w:val="004C0871"/>
    <w:rsid w:val="004C0B42"/>
    <w:rsid w:val="004C170E"/>
    <w:rsid w:val="004C451D"/>
    <w:rsid w:val="004C54AA"/>
    <w:rsid w:val="004D2DCA"/>
    <w:rsid w:val="004D392D"/>
    <w:rsid w:val="004D7C22"/>
    <w:rsid w:val="004D7D3B"/>
    <w:rsid w:val="004E3EDE"/>
    <w:rsid w:val="004E43B4"/>
    <w:rsid w:val="004E5C80"/>
    <w:rsid w:val="004E6FA5"/>
    <w:rsid w:val="004F6480"/>
    <w:rsid w:val="00501900"/>
    <w:rsid w:val="00501B05"/>
    <w:rsid w:val="0050340C"/>
    <w:rsid w:val="00504FDA"/>
    <w:rsid w:val="005073D0"/>
    <w:rsid w:val="00527FBA"/>
    <w:rsid w:val="0054596C"/>
    <w:rsid w:val="00553185"/>
    <w:rsid w:val="005532B8"/>
    <w:rsid w:val="005651A1"/>
    <w:rsid w:val="0056552F"/>
    <w:rsid w:val="0056783F"/>
    <w:rsid w:val="00571264"/>
    <w:rsid w:val="00572FEC"/>
    <w:rsid w:val="00576052"/>
    <w:rsid w:val="00577326"/>
    <w:rsid w:val="00582CEB"/>
    <w:rsid w:val="00585611"/>
    <w:rsid w:val="00585E15"/>
    <w:rsid w:val="00586AED"/>
    <w:rsid w:val="00591C3B"/>
    <w:rsid w:val="00593026"/>
    <w:rsid w:val="00594A6F"/>
    <w:rsid w:val="005A6C31"/>
    <w:rsid w:val="005B20B0"/>
    <w:rsid w:val="005B720C"/>
    <w:rsid w:val="005B7860"/>
    <w:rsid w:val="005C493C"/>
    <w:rsid w:val="005D3116"/>
    <w:rsid w:val="005D3168"/>
    <w:rsid w:val="005D508B"/>
    <w:rsid w:val="005D7EF0"/>
    <w:rsid w:val="005E02F4"/>
    <w:rsid w:val="005E6C73"/>
    <w:rsid w:val="005F41F7"/>
    <w:rsid w:val="00602064"/>
    <w:rsid w:val="00603206"/>
    <w:rsid w:val="006074FC"/>
    <w:rsid w:val="006121D7"/>
    <w:rsid w:val="00613EC2"/>
    <w:rsid w:val="00615655"/>
    <w:rsid w:val="00617247"/>
    <w:rsid w:val="00626BB1"/>
    <w:rsid w:val="00630E8E"/>
    <w:rsid w:val="006310A7"/>
    <w:rsid w:val="006316ED"/>
    <w:rsid w:val="00637862"/>
    <w:rsid w:val="00640160"/>
    <w:rsid w:val="0064256A"/>
    <w:rsid w:val="00643B4F"/>
    <w:rsid w:val="00646F6A"/>
    <w:rsid w:val="00651CB3"/>
    <w:rsid w:val="0066112D"/>
    <w:rsid w:val="00662D13"/>
    <w:rsid w:val="00664BD9"/>
    <w:rsid w:val="0066756E"/>
    <w:rsid w:val="006710AD"/>
    <w:rsid w:val="0067189D"/>
    <w:rsid w:val="006736CF"/>
    <w:rsid w:val="006779FE"/>
    <w:rsid w:val="00685B31"/>
    <w:rsid w:val="006860A6"/>
    <w:rsid w:val="00687915"/>
    <w:rsid w:val="0069115F"/>
    <w:rsid w:val="006A4D90"/>
    <w:rsid w:val="006A5976"/>
    <w:rsid w:val="006A5E8F"/>
    <w:rsid w:val="006B0FAD"/>
    <w:rsid w:val="006B1C7D"/>
    <w:rsid w:val="006B6790"/>
    <w:rsid w:val="006C31CB"/>
    <w:rsid w:val="006C356C"/>
    <w:rsid w:val="006C760A"/>
    <w:rsid w:val="006D5CDD"/>
    <w:rsid w:val="006E1271"/>
    <w:rsid w:val="006E1DCE"/>
    <w:rsid w:val="006E58AD"/>
    <w:rsid w:val="006E7E2A"/>
    <w:rsid w:val="006F4F12"/>
    <w:rsid w:val="0070799E"/>
    <w:rsid w:val="00717136"/>
    <w:rsid w:val="00723BEF"/>
    <w:rsid w:val="00724A54"/>
    <w:rsid w:val="00725BFD"/>
    <w:rsid w:val="0072787C"/>
    <w:rsid w:val="00736313"/>
    <w:rsid w:val="00737D6B"/>
    <w:rsid w:val="0075454B"/>
    <w:rsid w:val="00756B90"/>
    <w:rsid w:val="00762D08"/>
    <w:rsid w:val="00764220"/>
    <w:rsid w:val="00767060"/>
    <w:rsid w:val="00767D60"/>
    <w:rsid w:val="007703FF"/>
    <w:rsid w:val="007937D5"/>
    <w:rsid w:val="00795A60"/>
    <w:rsid w:val="00797D3D"/>
    <w:rsid w:val="007A1E01"/>
    <w:rsid w:val="007A3463"/>
    <w:rsid w:val="007A6601"/>
    <w:rsid w:val="007B06E8"/>
    <w:rsid w:val="007B7717"/>
    <w:rsid w:val="007C5AA6"/>
    <w:rsid w:val="007D0736"/>
    <w:rsid w:val="007D233E"/>
    <w:rsid w:val="007D35FC"/>
    <w:rsid w:val="007E4B11"/>
    <w:rsid w:val="007E6B01"/>
    <w:rsid w:val="007F19D6"/>
    <w:rsid w:val="007F2BFD"/>
    <w:rsid w:val="007F41A0"/>
    <w:rsid w:val="00811E8D"/>
    <w:rsid w:val="0081266D"/>
    <w:rsid w:val="008148E8"/>
    <w:rsid w:val="008258E3"/>
    <w:rsid w:val="0082612C"/>
    <w:rsid w:val="00827DA8"/>
    <w:rsid w:val="00832724"/>
    <w:rsid w:val="0083361E"/>
    <w:rsid w:val="00833AFD"/>
    <w:rsid w:val="0083625E"/>
    <w:rsid w:val="00836658"/>
    <w:rsid w:val="00841ED4"/>
    <w:rsid w:val="00842A73"/>
    <w:rsid w:val="00852104"/>
    <w:rsid w:val="00857E21"/>
    <w:rsid w:val="008664D4"/>
    <w:rsid w:val="008711F2"/>
    <w:rsid w:val="008768BC"/>
    <w:rsid w:val="00880CC1"/>
    <w:rsid w:val="00884B03"/>
    <w:rsid w:val="00892278"/>
    <w:rsid w:val="00895A47"/>
    <w:rsid w:val="00895A8A"/>
    <w:rsid w:val="00895ACF"/>
    <w:rsid w:val="008A4D76"/>
    <w:rsid w:val="008B1025"/>
    <w:rsid w:val="008B4F14"/>
    <w:rsid w:val="008C4322"/>
    <w:rsid w:val="008C504E"/>
    <w:rsid w:val="008D2984"/>
    <w:rsid w:val="008E028D"/>
    <w:rsid w:val="008E216E"/>
    <w:rsid w:val="008F677A"/>
    <w:rsid w:val="00900279"/>
    <w:rsid w:val="0090063A"/>
    <w:rsid w:val="00903E74"/>
    <w:rsid w:val="0090455C"/>
    <w:rsid w:val="009107F5"/>
    <w:rsid w:val="00912A6D"/>
    <w:rsid w:val="009178BE"/>
    <w:rsid w:val="00930736"/>
    <w:rsid w:val="00936BBE"/>
    <w:rsid w:val="00936FBE"/>
    <w:rsid w:val="00940CEF"/>
    <w:rsid w:val="00947559"/>
    <w:rsid w:val="00947E9E"/>
    <w:rsid w:val="0095065E"/>
    <w:rsid w:val="00953FF1"/>
    <w:rsid w:val="00954170"/>
    <w:rsid w:val="009543B2"/>
    <w:rsid w:val="00961896"/>
    <w:rsid w:val="009705FD"/>
    <w:rsid w:val="00974959"/>
    <w:rsid w:val="00975AE4"/>
    <w:rsid w:val="009811E1"/>
    <w:rsid w:val="0098314E"/>
    <w:rsid w:val="0098727E"/>
    <w:rsid w:val="00987B51"/>
    <w:rsid w:val="00993DDC"/>
    <w:rsid w:val="009A3369"/>
    <w:rsid w:val="009A3CE2"/>
    <w:rsid w:val="009B5B1D"/>
    <w:rsid w:val="009B7388"/>
    <w:rsid w:val="009C0F4D"/>
    <w:rsid w:val="009C22D8"/>
    <w:rsid w:val="009C27C3"/>
    <w:rsid w:val="009C2FAE"/>
    <w:rsid w:val="009C5FA6"/>
    <w:rsid w:val="009D11F0"/>
    <w:rsid w:val="009E211E"/>
    <w:rsid w:val="009E4A4F"/>
    <w:rsid w:val="009E5BB0"/>
    <w:rsid w:val="009F0FB6"/>
    <w:rsid w:val="009F247C"/>
    <w:rsid w:val="009F3DB1"/>
    <w:rsid w:val="009F6ADF"/>
    <w:rsid w:val="009F7438"/>
    <w:rsid w:val="00A02E35"/>
    <w:rsid w:val="00A02E7E"/>
    <w:rsid w:val="00A077D1"/>
    <w:rsid w:val="00A12B17"/>
    <w:rsid w:val="00A15AE2"/>
    <w:rsid w:val="00A22B77"/>
    <w:rsid w:val="00A31A5F"/>
    <w:rsid w:val="00A4082E"/>
    <w:rsid w:val="00A40D43"/>
    <w:rsid w:val="00A42086"/>
    <w:rsid w:val="00A51451"/>
    <w:rsid w:val="00A5469C"/>
    <w:rsid w:val="00A56961"/>
    <w:rsid w:val="00A57528"/>
    <w:rsid w:val="00A62D6E"/>
    <w:rsid w:val="00A648DB"/>
    <w:rsid w:val="00A64FA9"/>
    <w:rsid w:val="00A72C90"/>
    <w:rsid w:val="00A763C1"/>
    <w:rsid w:val="00A8112D"/>
    <w:rsid w:val="00A94426"/>
    <w:rsid w:val="00A97ECF"/>
    <w:rsid w:val="00AA0DAA"/>
    <w:rsid w:val="00AA5728"/>
    <w:rsid w:val="00AA677D"/>
    <w:rsid w:val="00AA7AED"/>
    <w:rsid w:val="00AB0698"/>
    <w:rsid w:val="00AB39E6"/>
    <w:rsid w:val="00AB6BA1"/>
    <w:rsid w:val="00AC6119"/>
    <w:rsid w:val="00AD20B8"/>
    <w:rsid w:val="00AD2217"/>
    <w:rsid w:val="00AD5C30"/>
    <w:rsid w:val="00AD6D00"/>
    <w:rsid w:val="00AE2769"/>
    <w:rsid w:val="00AE4C21"/>
    <w:rsid w:val="00AE4DF7"/>
    <w:rsid w:val="00AF2C21"/>
    <w:rsid w:val="00AF4E3A"/>
    <w:rsid w:val="00B012DA"/>
    <w:rsid w:val="00B075B3"/>
    <w:rsid w:val="00B10917"/>
    <w:rsid w:val="00B22D7A"/>
    <w:rsid w:val="00B26E38"/>
    <w:rsid w:val="00B3182D"/>
    <w:rsid w:val="00B32E29"/>
    <w:rsid w:val="00B33292"/>
    <w:rsid w:val="00B37B5B"/>
    <w:rsid w:val="00B45FB2"/>
    <w:rsid w:val="00B461EC"/>
    <w:rsid w:val="00B52890"/>
    <w:rsid w:val="00B55AC3"/>
    <w:rsid w:val="00B6135F"/>
    <w:rsid w:val="00B61DA5"/>
    <w:rsid w:val="00B65D05"/>
    <w:rsid w:val="00B67462"/>
    <w:rsid w:val="00B703F8"/>
    <w:rsid w:val="00B72387"/>
    <w:rsid w:val="00B74058"/>
    <w:rsid w:val="00B83DDE"/>
    <w:rsid w:val="00B96749"/>
    <w:rsid w:val="00BA10E0"/>
    <w:rsid w:val="00BA53E7"/>
    <w:rsid w:val="00BB1AF6"/>
    <w:rsid w:val="00BB6857"/>
    <w:rsid w:val="00BC3312"/>
    <w:rsid w:val="00BC4FB2"/>
    <w:rsid w:val="00BC6DBF"/>
    <w:rsid w:val="00BC7E86"/>
    <w:rsid w:val="00BD01E4"/>
    <w:rsid w:val="00BD638F"/>
    <w:rsid w:val="00BD7894"/>
    <w:rsid w:val="00BE253E"/>
    <w:rsid w:val="00BE402B"/>
    <w:rsid w:val="00BE4BA0"/>
    <w:rsid w:val="00BE5F6E"/>
    <w:rsid w:val="00BF1299"/>
    <w:rsid w:val="00BF57A6"/>
    <w:rsid w:val="00C0313C"/>
    <w:rsid w:val="00C033D0"/>
    <w:rsid w:val="00C04CDA"/>
    <w:rsid w:val="00C06E09"/>
    <w:rsid w:val="00C114F9"/>
    <w:rsid w:val="00C151AE"/>
    <w:rsid w:val="00C15FF5"/>
    <w:rsid w:val="00C1676B"/>
    <w:rsid w:val="00C173C6"/>
    <w:rsid w:val="00C17804"/>
    <w:rsid w:val="00C20BE2"/>
    <w:rsid w:val="00C22B66"/>
    <w:rsid w:val="00C248DC"/>
    <w:rsid w:val="00C25D9B"/>
    <w:rsid w:val="00C27B34"/>
    <w:rsid w:val="00C332B3"/>
    <w:rsid w:val="00C338B7"/>
    <w:rsid w:val="00C33E94"/>
    <w:rsid w:val="00C408FF"/>
    <w:rsid w:val="00C47013"/>
    <w:rsid w:val="00C47D07"/>
    <w:rsid w:val="00C52A6A"/>
    <w:rsid w:val="00C561E8"/>
    <w:rsid w:val="00C62D13"/>
    <w:rsid w:val="00C634BC"/>
    <w:rsid w:val="00C6692A"/>
    <w:rsid w:val="00C70130"/>
    <w:rsid w:val="00C70ECA"/>
    <w:rsid w:val="00C7157F"/>
    <w:rsid w:val="00C732D6"/>
    <w:rsid w:val="00C748AC"/>
    <w:rsid w:val="00C770CD"/>
    <w:rsid w:val="00C86EE6"/>
    <w:rsid w:val="00C87923"/>
    <w:rsid w:val="00C943B7"/>
    <w:rsid w:val="00C94D5F"/>
    <w:rsid w:val="00C961B6"/>
    <w:rsid w:val="00C974A6"/>
    <w:rsid w:val="00CA0A6D"/>
    <w:rsid w:val="00CA1419"/>
    <w:rsid w:val="00CA2FB5"/>
    <w:rsid w:val="00CC166B"/>
    <w:rsid w:val="00CC62D3"/>
    <w:rsid w:val="00CC6CCD"/>
    <w:rsid w:val="00CD1647"/>
    <w:rsid w:val="00CD251D"/>
    <w:rsid w:val="00CD2A35"/>
    <w:rsid w:val="00CD3BDC"/>
    <w:rsid w:val="00CD5970"/>
    <w:rsid w:val="00CD60A6"/>
    <w:rsid w:val="00CE1063"/>
    <w:rsid w:val="00CE13A7"/>
    <w:rsid w:val="00CE156F"/>
    <w:rsid w:val="00CE2BE6"/>
    <w:rsid w:val="00CE5864"/>
    <w:rsid w:val="00CF25F0"/>
    <w:rsid w:val="00CF307D"/>
    <w:rsid w:val="00CF6033"/>
    <w:rsid w:val="00CF6928"/>
    <w:rsid w:val="00D04FD2"/>
    <w:rsid w:val="00D0660E"/>
    <w:rsid w:val="00D06741"/>
    <w:rsid w:val="00D108E2"/>
    <w:rsid w:val="00D1494D"/>
    <w:rsid w:val="00D16DA9"/>
    <w:rsid w:val="00D16FAA"/>
    <w:rsid w:val="00D2283E"/>
    <w:rsid w:val="00D2364A"/>
    <w:rsid w:val="00D33FF8"/>
    <w:rsid w:val="00D44276"/>
    <w:rsid w:val="00D4443F"/>
    <w:rsid w:val="00D45D0B"/>
    <w:rsid w:val="00D50268"/>
    <w:rsid w:val="00D50AD2"/>
    <w:rsid w:val="00D53F72"/>
    <w:rsid w:val="00D558D2"/>
    <w:rsid w:val="00D61FCB"/>
    <w:rsid w:val="00D6228D"/>
    <w:rsid w:val="00D6611C"/>
    <w:rsid w:val="00D7137D"/>
    <w:rsid w:val="00D75507"/>
    <w:rsid w:val="00D779AF"/>
    <w:rsid w:val="00D87D7F"/>
    <w:rsid w:val="00D9103F"/>
    <w:rsid w:val="00D93C80"/>
    <w:rsid w:val="00DA144D"/>
    <w:rsid w:val="00DA1AFB"/>
    <w:rsid w:val="00DA24F7"/>
    <w:rsid w:val="00DB1E31"/>
    <w:rsid w:val="00DB302E"/>
    <w:rsid w:val="00DC198E"/>
    <w:rsid w:val="00DC252F"/>
    <w:rsid w:val="00DC5B69"/>
    <w:rsid w:val="00DC7EA7"/>
    <w:rsid w:val="00DD2D50"/>
    <w:rsid w:val="00DD3A6B"/>
    <w:rsid w:val="00DD4D07"/>
    <w:rsid w:val="00DD71E7"/>
    <w:rsid w:val="00DE3BE8"/>
    <w:rsid w:val="00DE440B"/>
    <w:rsid w:val="00DE4EE7"/>
    <w:rsid w:val="00DE74E8"/>
    <w:rsid w:val="00DF52E9"/>
    <w:rsid w:val="00E05756"/>
    <w:rsid w:val="00E13593"/>
    <w:rsid w:val="00E145F6"/>
    <w:rsid w:val="00E14628"/>
    <w:rsid w:val="00E32DA9"/>
    <w:rsid w:val="00E32F3E"/>
    <w:rsid w:val="00E34434"/>
    <w:rsid w:val="00E41E84"/>
    <w:rsid w:val="00E4799F"/>
    <w:rsid w:val="00E51EF8"/>
    <w:rsid w:val="00E534CD"/>
    <w:rsid w:val="00E57E77"/>
    <w:rsid w:val="00E60CC5"/>
    <w:rsid w:val="00E60E9D"/>
    <w:rsid w:val="00E7206F"/>
    <w:rsid w:val="00E777BD"/>
    <w:rsid w:val="00E8195F"/>
    <w:rsid w:val="00E841AC"/>
    <w:rsid w:val="00E86C29"/>
    <w:rsid w:val="00E9166C"/>
    <w:rsid w:val="00E91C54"/>
    <w:rsid w:val="00E965ED"/>
    <w:rsid w:val="00E97B6C"/>
    <w:rsid w:val="00EA344C"/>
    <w:rsid w:val="00EB1340"/>
    <w:rsid w:val="00EB4C4A"/>
    <w:rsid w:val="00EC7AB8"/>
    <w:rsid w:val="00ED191A"/>
    <w:rsid w:val="00ED198D"/>
    <w:rsid w:val="00ED4FC0"/>
    <w:rsid w:val="00EE0E6B"/>
    <w:rsid w:val="00EE1AC3"/>
    <w:rsid w:val="00EE22C2"/>
    <w:rsid w:val="00EE412C"/>
    <w:rsid w:val="00EE6073"/>
    <w:rsid w:val="00F01C7C"/>
    <w:rsid w:val="00F02D4C"/>
    <w:rsid w:val="00F04052"/>
    <w:rsid w:val="00F0540A"/>
    <w:rsid w:val="00F0728F"/>
    <w:rsid w:val="00F12397"/>
    <w:rsid w:val="00F124B3"/>
    <w:rsid w:val="00F15965"/>
    <w:rsid w:val="00F20A95"/>
    <w:rsid w:val="00F245EF"/>
    <w:rsid w:val="00F25D3C"/>
    <w:rsid w:val="00F27560"/>
    <w:rsid w:val="00F27E25"/>
    <w:rsid w:val="00F36D15"/>
    <w:rsid w:val="00F458FD"/>
    <w:rsid w:val="00F462AF"/>
    <w:rsid w:val="00F51E95"/>
    <w:rsid w:val="00F53394"/>
    <w:rsid w:val="00F565DB"/>
    <w:rsid w:val="00F574B2"/>
    <w:rsid w:val="00F60A52"/>
    <w:rsid w:val="00F60FE5"/>
    <w:rsid w:val="00F66F05"/>
    <w:rsid w:val="00F72634"/>
    <w:rsid w:val="00F75D94"/>
    <w:rsid w:val="00F80FA4"/>
    <w:rsid w:val="00F83149"/>
    <w:rsid w:val="00F856C4"/>
    <w:rsid w:val="00F86161"/>
    <w:rsid w:val="00F87460"/>
    <w:rsid w:val="00F8758C"/>
    <w:rsid w:val="00F90BFF"/>
    <w:rsid w:val="00F94486"/>
    <w:rsid w:val="00F96ED5"/>
    <w:rsid w:val="00FB0167"/>
    <w:rsid w:val="00FB28A5"/>
    <w:rsid w:val="00FB4305"/>
    <w:rsid w:val="00FC3EC9"/>
    <w:rsid w:val="00FD0C02"/>
    <w:rsid w:val="00FD235E"/>
    <w:rsid w:val="00FE70E0"/>
    <w:rsid w:val="00FF0F60"/>
    <w:rsid w:val="00FF6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E32DA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8314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F67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D50AD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83149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F673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8E028D"/>
    <w:rPr>
      <w:rFonts w:ascii="Cambria" w:hAnsi="Cambria" w:cs="Times New Roman"/>
      <w:b/>
      <w:bCs/>
      <w:sz w:val="26"/>
      <w:szCs w:val="26"/>
    </w:rPr>
  </w:style>
  <w:style w:type="table" w:styleId="a3">
    <w:name w:val="Table Grid"/>
    <w:basedOn w:val="a1"/>
    <w:uiPriority w:val="99"/>
    <w:rsid w:val="00482C2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6B0FAD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6B0FAD"/>
    <w:pPr>
      <w:spacing w:before="100" w:beforeAutospacing="1" w:after="100" w:afterAutospacing="1"/>
    </w:pPr>
  </w:style>
  <w:style w:type="character" w:customStyle="1" w:styleId="mw-headline">
    <w:name w:val="mw-headline"/>
    <w:basedOn w:val="a0"/>
    <w:uiPriority w:val="99"/>
    <w:rsid w:val="00D50AD2"/>
    <w:rPr>
      <w:rFonts w:cs="Times New Roman"/>
    </w:rPr>
  </w:style>
  <w:style w:type="paragraph" w:styleId="HTML">
    <w:name w:val="HTML Preformatted"/>
    <w:basedOn w:val="a"/>
    <w:link w:val="HTML0"/>
    <w:uiPriority w:val="99"/>
    <w:rsid w:val="000A08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8E028D"/>
    <w:rPr>
      <w:rFonts w:ascii="Courier New" w:hAnsi="Courier New" w:cs="Courier New"/>
      <w:sz w:val="20"/>
      <w:szCs w:val="20"/>
    </w:rPr>
  </w:style>
  <w:style w:type="character" w:styleId="a6">
    <w:name w:val="Strong"/>
    <w:basedOn w:val="a0"/>
    <w:uiPriority w:val="99"/>
    <w:qFormat/>
    <w:rsid w:val="0033107F"/>
    <w:rPr>
      <w:rFonts w:cs="Times New Roman"/>
      <w:b/>
    </w:rPr>
  </w:style>
  <w:style w:type="character" w:customStyle="1" w:styleId="a7">
    <w:name w:val="_Полужирный"/>
    <w:uiPriority w:val="99"/>
    <w:rsid w:val="00C33E94"/>
    <w:rPr>
      <w:b/>
    </w:rPr>
  </w:style>
  <w:style w:type="paragraph" w:styleId="a8">
    <w:name w:val="List"/>
    <w:basedOn w:val="a"/>
    <w:uiPriority w:val="99"/>
    <w:rsid w:val="00C33E94"/>
    <w:pPr>
      <w:autoSpaceDE w:val="0"/>
      <w:autoSpaceDN w:val="0"/>
      <w:adjustRightInd w:val="0"/>
      <w:spacing w:line="360" w:lineRule="auto"/>
      <w:jc w:val="both"/>
    </w:pPr>
    <w:rPr>
      <w:rFonts w:ascii="Arial" w:hAnsi="Arial" w:cs="Arial"/>
    </w:rPr>
  </w:style>
  <w:style w:type="paragraph" w:customStyle="1" w:styleId="a9">
    <w:name w:val="_Заголовок"/>
    <w:basedOn w:val="a"/>
    <w:uiPriority w:val="99"/>
    <w:rsid w:val="00C33E94"/>
    <w:pPr>
      <w:keepNext/>
      <w:keepLines/>
      <w:suppressAutoHyphens/>
      <w:autoSpaceDE w:val="0"/>
      <w:autoSpaceDN w:val="0"/>
      <w:adjustRightInd w:val="0"/>
      <w:spacing w:before="289" w:line="360" w:lineRule="auto"/>
      <w:ind w:firstLine="567"/>
      <w:jc w:val="both"/>
    </w:pPr>
    <w:rPr>
      <w:rFonts w:ascii="Arial" w:hAnsi="Arial" w:cs="Arial"/>
    </w:rPr>
  </w:style>
  <w:style w:type="character" w:customStyle="1" w:styleId="aa">
    <w:name w:val="_Курсив"/>
    <w:uiPriority w:val="99"/>
    <w:rsid w:val="00C33E94"/>
    <w:rPr>
      <w:i/>
    </w:rPr>
  </w:style>
  <w:style w:type="character" w:customStyle="1" w:styleId="ab">
    <w:name w:val="_Подчеркивание"/>
    <w:uiPriority w:val="99"/>
    <w:rsid w:val="00C33E94"/>
    <w:rPr>
      <w:u w:val="single"/>
    </w:rPr>
  </w:style>
  <w:style w:type="paragraph" w:customStyle="1" w:styleId="String">
    <w:name w:val="String"/>
    <w:basedOn w:val="a"/>
    <w:uiPriority w:val="99"/>
    <w:rsid w:val="00736313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List Number"/>
    <w:basedOn w:val="a"/>
    <w:uiPriority w:val="99"/>
    <w:rsid w:val="00736313"/>
    <w:pPr>
      <w:tabs>
        <w:tab w:val="num" w:pos="360"/>
      </w:tabs>
      <w:ind w:left="360" w:hanging="360"/>
    </w:pPr>
  </w:style>
  <w:style w:type="paragraph" w:styleId="ad">
    <w:name w:val="footer"/>
    <w:basedOn w:val="a"/>
    <w:link w:val="ae"/>
    <w:uiPriority w:val="99"/>
    <w:rsid w:val="0060320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locked/>
    <w:rsid w:val="008E028D"/>
    <w:rPr>
      <w:rFonts w:cs="Times New Roman"/>
      <w:sz w:val="24"/>
      <w:szCs w:val="24"/>
    </w:rPr>
  </w:style>
  <w:style w:type="character" w:styleId="af">
    <w:name w:val="page number"/>
    <w:basedOn w:val="a0"/>
    <w:uiPriority w:val="99"/>
    <w:rsid w:val="00603206"/>
    <w:rPr>
      <w:rFonts w:cs="Times New Roman"/>
    </w:rPr>
  </w:style>
  <w:style w:type="paragraph" w:styleId="af0">
    <w:name w:val="Document Map"/>
    <w:basedOn w:val="a"/>
    <w:link w:val="af1"/>
    <w:uiPriority w:val="99"/>
    <w:semiHidden/>
    <w:rsid w:val="00EE1AC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8E028D"/>
    <w:rPr>
      <w:rFonts w:cs="Times New Roman"/>
      <w:sz w:val="2"/>
    </w:rPr>
  </w:style>
  <w:style w:type="paragraph" w:styleId="af2">
    <w:name w:val="Balloon Text"/>
    <w:basedOn w:val="a"/>
    <w:link w:val="af3"/>
    <w:uiPriority w:val="99"/>
    <w:rsid w:val="00411ADB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locked/>
    <w:rsid w:val="00411ADB"/>
    <w:rPr>
      <w:rFonts w:ascii="Tahoma" w:hAnsi="Tahoma" w:cs="Times New Roman"/>
      <w:sz w:val="16"/>
    </w:rPr>
  </w:style>
  <w:style w:type="paragraph" w:styleId="af4">
    <w:name w:val="List Paragraph"/>
    <w:basedOn w:val="a"/>
    <w:uiPriority w:val="99"/>
    <w:qFormat/>
    <w:rsid w:val="009F247C"/>
    <w:pPr>
      <w:ind w:left="720"/>
      <w:contextualSpacing/>
    </w:pPr>
  </w:style>
  <w:style w:type="paragraph" w:styleId="af5">
    <w:name w:val="No Spacing"/>
    <w:uiPriority w:val="99"/>
    <w:qFormat/>
    <w:rsid w:val="00362F1A"/>
    <w:rPr>
      <w:rFonts w:ascii="Calibri" w:hAnsi="Calibri"/>
      <w:lang w:eastAsia="en-US"/>
    </w:rPr>
  </w:style>
  <w:style w:type="paragraph" w:styleId="af6">
    <w:name w:val="Title"/>
    <w:basedOn w:val="a"/>
    <w:next w:val="a"/>
    <w:link w:val="af7"/>
    <w:uiPriority w:val="99"/>
    <w:qFormat/>
    <w:rsid w:val="00F8314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7">
    <w:name w:val="Название Знак"/>
    <w:basedOn w:val="a0"/>
    <w:link w:val="af6"/>
    <w:uiPriority w:val="99"/>
    <w:locked/>
    <w:rsid w:val="00F83149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f8">
    <w:name w:val="Emphasis"/>
    <w:basedOn w:val="a0"/>
    <w:uiPriority w:val="99"/>
    <w:qFormat/>
    <w:rsid w:val="002D5307"/>
    <w:rPr>
      <w:rFonts w:cs="Times New Roman"/>
      <w:i/>
      <w:iCs/>
    </w:rPr>
  </w:style>
  <w:style w:type="paragraph" w:customStyle="1" w:styleId="11">
    <w:name w:val="Стиль1"/>
    <w:basedOn w:val="af6"/>
    <w:link w:val="12"/>
    <w:uiPriority w:val="99"/>
    <w:rsid w:val="002D5307"/>
    <w:rPr>
      <w:rFonts w:ascii="Times New Roman" w:hAnsi="Times New Roman"/>
      <w:b/>
      <w:sz w:val="32"/>
      <w:szCs w:val="32"/>
    </w:rPr>
  </w:style>
  <w:style w:type="paragraph" w:styleId="af9">
    <w:name w:val="TOC Heading"/>
    <w:basedOn w:val="1"/>
    <w:next w:val="a"/>
    <w:uiPriority w:val="99"/>
    <w:qFormat/>
    <w:rsid w:val="00504FDA"/>
    <w:pPr>
      <w:spacing w:line="276" w:lineRule="auto"/>
      <w:outlineLvl w:val="9"/>
    </w:pPr>
  </w:style>
  <w:style w:type="character" w:customStyle="1" w:styleId="12">
    <w:name w:val="Стиль1 Знак"/>
    <w:basedOn w:val="af7"/>
    <w:link w:val="11"/>
    <w:uiPriority w:val="99"/>
    <w:locked/>
    <w:rsid w:val="002D5307"/>
    <w:rPr>
      <w:rFonts w:ascii="Cambria" w:hAnsi="Cambria" w:cs="Times New Roman"/>
      <w:b/>
      <w:color w:val="17365D"/>
      <w:spacing w:val="5"/>
      <w:kern w:val="28"/>
      <w:sz w:val="32"/>
      <w:szCs w:val="32"/>
    </w:rPr>
  </w:style>
  <w:style w:type="paragraph" w:styleId="13">
    <w:name w:val="toc 1"/>
    <w:basedOn w:val="a"/>
    <w:next w:val="a"/>
    <w:autoRedefine/>
    <w:uiPriority w:val="39"/>
    <w:rsid w:val="00501900"/>
    <w:pPr>
      <w:tabs>
        <w:tab w:val="left" w:pos="480"/>
        <w:tab w:val="right" w:leader="dot" w:pos="9345"/>
      </w:tabs>
      <w:spacing w:after="100"/>
    </w:pPr>
  </w:style>
  <w:style w:type="character" w:styleId="afa">
    <w:name w:val="annotation reference"/>
    <w:basedOn w:val="a0"/>
    <w:uiPriority w:val="99"/>
    <w:semiHidden/>
    <w:rsid w:val="006F4F12"/>
    <w:rPr>
      <w:rFonts w:cs="Times New Roman"/>
      <w:sz w:val="16"/>
      <w:szCs w:val="16"/>
    </w:rPr>
  </w:style>
  <w:style w:type="paragraph" w:styleId="afb">
    <w:name w:val="annotation text"/>
    <w:basedOn w:val="a"/>
    <w:link w:val="afc"/>
    <w:uiPriority w:val="99"/>
    <w:semiHidden/>
    <w:rsid w:val="006F4F12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locked/>
    <w:rsid w:val="00436A4A"/>
    <w:rPr>
      <w:rFonts w:cs="Times New Roman"/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rsid w:val="006F4F12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locked/>
    <w:rsid w:val="00436A4A"/>
    <w:rPr>
      <w:rFonts w:cs="Times New Roman"/>
      <w:b/>
      <w:bCs/>
      <w:sz w:val="20"/>
      <w:szCs w:val="20"/>
    </w:rPr>
  </w:style>
  <w:style w:type="character" w:styleId="aff">
    <w:name w:val="FollowedHyperlink"/>
    <w:basedOn w:val="a0"/>
    <w:uiPriority w:val="99"/>
    <w:rsid w:val="006C31CB"/>
    <w:rPr>
      <w:rFonts w:cs="Times New Roman"/>
      <w:color w:val="800080"/>
      <w:u w:val="single"/>
    </w:rPr>
  </w:style>
  <w:style w:type="paragraph" w:styleId="aff0">
    <w:name w:val="header"/>
    <w:basedOn w:val="a"/>
    <w:link w:val="aff1"/>
    <w:uiPriority w:val="99"/>
    <w:unhideWhenUsed/>
    <w:rsid w:val="002B72C0"/>
    <w:pPr>
      <w:tabs>
        <w:tab w:val="center" w:pos="4677"/>
        <w:tab w:val="right" w:pos="9355"/>
      </w:tabs>
    </w:pPr>
  </w:style>
  <w:style w:type="character" w:customStyle="1" w:styleId="aff1">
    <w:name w:val="Верхний колонтитул Знак"/>
    <w:basedOn w:val="a0"/>
    <w:link w:val="aff0"/>
    <w:uiPriority w:val="99"/>
    <w:rsid w:val="002B72C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E32DA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8314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FF67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rsid w:val="00D50AD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83149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F673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8E028D"/>
    <w:rPr>
      <w:rFonts w:ascii="Cambria" w:hAnsi="Cambria" w:cs="Times New Roman"/>
      <w:b/>
      <w:bCs/>
      <w:sz w:val="26"/>
      <w:szCs w:val="26"/>
    </w:rPr>
  </w:style>
  <w:style w:type="table" w:styleId="a3">
    <w:name w:val="Table Grid"/>
    <w:basedOn w:val="a1"/>
    <w:uiPriority w:val="99"/>
    <w:rsid w:val="00482C2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6B0FAD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6B0FAD"/>
    <w:pPr>
      <w:spacing w:before="100" w:beforeAutospacing="1" w:after="100" w:afterAutospacing="1"/>
    </w:pPr>
  </w:style>
  <w:style w:type="character" w:customStyle="1" w:styleId="mw-headline">
    <w:name w:val="mw-headline"/>
    <w:basedOn w:val="a0"/>
    <w:uiPriority w:val="99"/>
    <w:rsid w:val="00D50AD2"/>
    <w:rPr>
      <w:rFonts w:cs="Times New Roman"/>
    </w:rPr>
  </w:style>
  <w:style w:type="paragraph" w:styleId="HTML">
    <w:name w:val="HTML Preformatted"/>
    <w:basedOn w:val="a"/>
    <w:link w:val="HTML0"/>
    <w:uiPriority w:val="99"/>
    <w:rsid w:val="000A08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8E028D"/>
    <w:rPr>
      <w:rFonts w:ascii="Courier New" w:hAnsi="Courier New" w:cs="Courier New"/>
      <w:sz w:val="20"/>
      <w:szCs w:val="20"/>
    </w:rPr>
  </w:style>
  <w:style w:type="character" w:styleId="a6">
    <w:name w:val="Strong"/>
    <w:basedOn w:val="a0"/>
    <w:uiPriority w:val="99"/>
    <w:qFormat/>
    <w:rsid w:val="0033107F"/>
    <w:rPr>
      <w:rFonts w:cs="Times New Roman"/>
      <w:b/>
    </w:rPr>
  </w:style>
  <w:style w:type="character" w:customStyle="1" w:styleId="a7">
    <w:name w:val="_Полужирный"/>
    <w:uiPriority w:val="99"/>
    <w:rsid w:val="00C33E94"/>
    <w:rPr>
      <w:b/>
    </w:rPr>
  </w:style>
  <w:style w:type="paragraph" w:styleId="a8">
    <w:name w:val="List"/>
    <w:basedOn w:val="a"/>
    <w:uiPriority w:val="99"/>
    <w:rsid w:val="00C33E94"/>
    <w:pPr>
      <w:autoSpaceDE w:val="0"/>
      <w:autoSpaceDN w:val="0"/>
      <w:adjustRightInd w:val="0"/>
      <w:spacing w:line="360" w:lineRule="auto"/>
      <w:jc w:val="both"/>
    </w:pPr>
    <w:rPr>
      <w:rFonts w:ascii="Arial" w:hAnsi="Arial" w:cs="Arial"/>
    </w:rPr>
  </w:style>
  <w:style w:type="paragraph" w:customStyle="1" w:styleId="a9">
    <w:name w:val="_Заголовок"/>
    <w:basedOn w:val="a"/>
    <w:uiPriority w:val="99"/>
    <w:rsid w:val="00C33E94"/>
    <w:pPr>
      <w:keepNext/>
      <w:keepLines/>
      <w:suppressAutoHyphens/>
      <w:autoSpaceDE w:val="0"/>
      <w:autoSpaceDN w:val="0"/>
      <w:adjustRightInd w:val="0"/>
      <w:spacing w:before="289" w:line="360" w:lineRule="auto"/>
      <w:ind w:firstLine="567"/>
      <w:jc w:val="both"/>
    </w:pPr>
    <w:rPr>
      <w:rFonts w:ascii="Arial" w:hAnsi="Arial" w:cs="Arial"/>
    </w:rPr>
  </w:style>
  <w:style w:type="character" w:customStyle="1" w:styleId="aa">
    <w:name w:val="_Курсив"/>
    <w:uiPriority w:val="99"/>
    <w:rsid w:val="00C33E94"/>
    <w:rPr>
      <w:i/>
    </w:rPr>
  </w:style>
  <w:style w:type="character" w:customStyle="1" w:styleId="ab">
    <w:name w:val="_Подчеркивание"/>
    <w:uiPriority w:val="99"/>
    <w:rsid w:val="00C33E94"/>
    <w:rPr>
      <w:u w:val="single"/>
    </w:rPr>
  </w:style>
  <w:style w:type="paragraph" w:customStyle="1" w:styleId="String">
    <w:name w:val="String"/>
    <w:basedOn w:val="a"/>
    <w:uiPriority w:val="99"/>
    <w:rsid w:val="00736313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List Number"/>
    <w:basedOn w:val="a"/>
    <w:uiPriority w:val="99"/>
    <w:rsid w:val="00736313"/>
    <w:pPr>
      <w:tabs>
        <w:tab w:val="num" w:pos="360"/>
      </w:tabs>
      <w:ind w:left="360" w:hanging="360"/>
    </w:pPr>
  </w:style>
  <w:style w:type="paragraph" w:styleId="ad">
    <w:name w:val="footer"/>
    <w:basedOn w:val="a"/>
    <w:link w:val="ae"/>
    <w:uiPriority w:val="99"/>
    <w:rsid w:val="0060320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locked/>
    <w:rsid w:val="008E028D"/>
    <w:rPr>
      <w:rFonts w:cs="Times New Roman"/>
      <w:sz w:val="24"/>
      <w:szCs w:val="24"/>
    </w:rPr>
  </w:style>
  <w:style w:type="character" w:styleId="af">
    <w:name w:val="page number"/>
    <w:basedOn w:val="a0"/>
    <w:uiPriority w:val="99"/>
    <w:rsid w:val="00603206"/>
    <w:rPr>
      <w:rFonts w:cs="Times New Roman"/>
    </w:rPr>
  </w:style>
  <w:style w:type="paragraph" w:styleId="af0">
    <w:name w:val="Document Map"/>
    <w:basedOn w:val="a"/>
    <w:link w:val="af1"/>
    <w:uiPriority w:val="99"/>
    <w:semiHidden/>
    <w:rsid w:val="00EE1AC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8E028D"/>
    <w:rPr>
      <w:rFonts w:cs="Times New Roman"/>
      <w:sz w:val="2"/>
    </w:rPr>
  </w:style>
  <w:style w:type="paragraph" w:styleId="af2">
    <w:name w:val="Balloon Text"/>
    <w:basedOn w:val="a"/>
    <w:link w:val="af3"/>
    <w:uiPriority w:val="99"/>
    <w:rsid w:val="00411ADB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locked/>
    <w:rsid w:val="00411ADB"/>
    <w:rPr>
      <w:rFonts w:ascii="Tahoma" w:hAnsi="Tahoma" w:cs="Times New Roman"/>
      <w:sz w:val="16"/>
    </w:rPr>
  </w:style>
  <w:style w:type="paragraph" w:styleId="af4">
    <w:name w:val="List Paragraph"/>
    <w:basedOn w:val="a"/>
    <w:uiPriority w:val="99"/>
    <w:qFormat/>
    <w:rsid w:val="009F247C"/>
    <w:pPr>
      <w:ind w:left="720"/>
      <w:contextualSpacing/>
    </w:pPr>
  </w:style>
  <w:style w:type="paragraph" w:styleId="af5">
    <w:name w:val="No Spacing"/>
    <w:uiPriority w:val="99"/>
    <w:qFormat/>
    <w:rsid w:val="00362F1A"/>
    <w:rPr>
      <w:rFonts w:ascii="Calibri" w:hAnsi="Calibri"/>
      <w:lang w:eastAsia="en-US"/>
    </w:rPr>
  </w:style>
  <w:style w:type="paragraph" w:styleId="af6">
    <w:name w:val="Title"/>
    <w:basedOn w:val="a"/>
    <w:next w:val="a"/>
    <w:link w:val="af7"/>
    <w:uiPriority w:val="99"/>
    <w:qFormat/>
    <w:rsid w:val="00F8314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7">
    <w:name w:val="Название Знак"/>
    <w:basedOn w:val="a0"/>
    <w:link w:val="af6"/>
    <w:uiPriority w:val="99"/>
    <w:locked/>
    <w:rsid w:val="00F83149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f8">
    <w:name w:val="Emphasis"/>
    <w:basedOn w:val="a0"/>
    <w:uiPriority w:val="99"/>
    <w:qFormat/>
    <w:rsid w:val="002D5307"/>
    <w:rPr>
      <w:rFonts w:cs="Times New Roman"/>
      <w:i/>
      <w:iCs/>
    </w:rPr>
  </w:style>
  <w:style w:type="paragraph" w:customStyle="1" w:styleId="11">
    <w:name w:val="Стиль1"/>
    <w:basedOn w:val="af6"/>
    <w:link w:val="12"/>
    <w:uiPriority w:val="99"/>
    <w:rsid w:val="002D5307"/>
    <w:rPr>
      <w:rFonts w:ascii="Times New Roman" w:hAnsi="Times New Roman"/>
      <w:b/>
      <w:sz w:val="32"/>
      <w:szCs w:val="32"/>
    </w:rPr>
  </w:style>
  <w:style w:type="paragraph" w:styleId="af9">
    <w:name w:val="TOC Heading"/>
    <w:basedOn w:val="1"/>
    <w:next w:val="a"/>
    <w:uiPriority w:val="99"/>
    <w:qFormat/>
    <w:rsid w:val="00504FDA"/>
    <w:pPr>
      <w:spacing w:line="276" w:lineRule="auto"/>
      <w:outlineLvl w:val="9"/>
    </w:pPr>
  </w:style>
  <w:style w:type="character" w:customStyle="1" w:styleId="12">
    <w:name w:val="Стиль1 Знак"/>
    <w:basedOn w:val="af7"/>
    <w:link w:val="11"/>
    <w:uiPriority w:val="99"/>
    <w:locked/>
    <w:rsid w:val="002D5307"/>
    <w:rPr>
      <w:rFonts w:ascii="Cambria" w:hAnsi="Cambria" w:cs="Times New Roman"/>
      <w:b/>
      <w:color w:val="17365D"/>
      <w:spacing w:val="5"/>
      <w:kern w:val="28"/>
      <w:sz w:val="32"/>
      <w:szCs w:val="32"/>
    </w:rPr>
  </w:style>
  <w:style w:type="paragraph" w:styleId="13">
    <w:name w:val="toc 1"/>
    <w:basedOn w:val="a"/>
    <w:next w:val="a"/>
    <w:autoRedefine/>
    <w:uiPriority w:val="39"/>
    <w:rsid w:val="00501900"/>
    <w:pPr>
      <w:tabs>
        <w:tab w:val="left" w:pos="480"/>
        <w:tab w:val="right" w:leader="dot" w:pos="9345"/>
      </w:tabs>
      <w:spacing w:after="100"/>
    </w:pPr>
  </w:style>
  <w:style w:type="character" w:styleId="afa">
    <w:name w:val="annotation reference"/>
    <w:basedOn w:val="a0"/>
    <w:uiPriority w:val="99"/>
    <w:semiHidden/>
    <w:rsid w:val="006F4F12"/>
    <w:rPr>
      <w:rFonts w:cs="Times New Roman"/>
      <w:sz w:val="16"/>
      <w:szCs w:val="16"/>
    </w:rPr>
  </w:style>
  <w:style w:type="paragraph" w:styleId="afb">
    <w:name w:val="annotation text"/>
    <w:basedOn w:val="a"/>
    <w:link w:val="afc"/>
    <w:uiPriority w:val="99"/>
    <w:semiHidden/>
    <w:rsid w:val="006F4F12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locked/>
    <w:rsid w:val="00436A4A"/>
    <w:rPr>
      <w:rFonts w:cs="Times New Roman"/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rsid w:val="006F4F12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locked/>
    <w:rsid w:val="00436A4A"/>
    <w:rPr>
      <w:rFonts w:cs="Times New Roman"/>
      <w:b/>
      <w:bCs/>
      <w:sz w:val="20"/>
      <w:szCs w:val="20"/>
    </w:rPr>
  </w:style>
  <w:style w:type="character" w:styleId="aff">
    <w:name w:val="FollowedHyperlink"/>
    <w:basedOn w:val="a0"/>
    <w:uiPriority w:val="99"/>
    <w:rsid w:val="006C31CB"/>
    <w:rPr>
      <w:rFonts w:cs="Times New Roman"/>
      <w:color w:val="800080"/>
      <w:u w:val="single"/>
    </w:rPr>
  </w:style>
  <w:style w:type="paragraph" w:styleId="aff0">
    <w:name w:val="header"/>
    <w:basedOn w:val="a"/>
    <w:link w:val="aff1"/>
    <w:uiPriority w:val="99"/>
    <w:unhideWhenUsed/>
    <w:rsid w:val="002B72C0"/>
    <w:pPr>
      <w:tabs>
        <w:tab w:val="center" w:pos="4677"/>
        <w:tab w:val="right" w:pos="9355"/>
      </w:tabs>
    </w:pPr>
  </w:style>
  <w:style w:type="character" w:customStyle="1" w:styleId="aff1">
    <w:name w:val="Верхний колонтитул Знак"/>
    <w:basedOn w:val="a0"/>
    <w:link w:val="aff0"/>
    <w:uiPriority w:val="99"/>
    <w:rsid w:val="002B72C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8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1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1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81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1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1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0818741">
      <w:marLeft w:val="0"/>
      <w:marRight w:val="0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18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18743">
      <w:marLeft w:val="0"/>
      <w:marRight w:val="0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18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18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8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18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1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818764">
      <w:marLeft w:val="0"/>
      <w:marRight w:val="0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18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18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1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81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18781">
      <w:marLeft w:val="0"/>
      <w:marRight w:val="0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18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18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1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818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18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1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818801">
      <w:marLeft w:val="0"/>
      <w:marRight w:val="0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1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1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1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818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1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18814">
      <w:marLeft w:val="0"/>
      <w:marRight w:val="0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18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1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1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8748">
              <w:marLeft w:val="0"/>
              <w:marRight w:val="0"/>
              <w:marTop w:val="0"/>
              <w:marBottom w:val="12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93081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18849">
                      <w:marLeft w:val="19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1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81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1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1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18828">
      <w:marLeft w:val="0"/>
      <w:marRight w:val="0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18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18832">
      <w:marLeft w:val="0"/>
      <w:marRight w:val="0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1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1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18840">
      <w:marLeft w:val="0"/>
      <w:marRight w:val="0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1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1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18846">
      <w:marLeft w:val="0"/>
      <w:marRight w:val="0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1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1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1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818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9.jpg"/><Relationship Id="rId26" Type="http://schemas.openxmlformats.org/officeDocument/2006/relationships/image" Target="media/image16.png"/><Relationship Id="rId39" Type="http://schemas.openxmlformats.org/officeDocument/2006/relationships/image" Target="media/image27.wmf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image" Target="media/image23.jpeg"/><Relationship Id="rId42" Type="http://schemas.openxmlformats.org/officeDocument/2006/relationships/image" Target="media/image30.wmf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wmf"/><Relationship Id="rId38" Type="http://schemas.openxmlformats.org/officeDocument/2006/relationships/image" Target="media/image26.wmf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A4%D0%B5%D0%B4%D0%B5%D1%80%D0%B0%D1%82%D0%B8%D0%B2%D0%BD%D0%BE%D0%B5_%D1%83%D1%81%D1%82%D1%80%D0%BE%D0%B9%D1%81%D1%82%D0%B2%D0%BE_%D0%A0%D0%BE%D1%81%D1%81%D0%B8%D0%B8" TargetMode="External"/><Relationship Id="rId20" Type="http://schemas.openxmlformats.org/officeDocument/2006/relationships/image" Target="media/image10.jpg"/><Relationship Id="rId29" Type="http://schemas.openxmlformats.org/officeDocument/2006/relationships/image" Target="media/image19.jpeg"/><Relationship Id="rId41" Type="http://schemas.openxmlformats.org/officeDocument/2006/relationships/image" Target="media/image2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g"/><Relationship Id="rId32" Type="http://schemas.openxmlformats.org/officeDocument/2006/relationships/hyperlink" Target="http://www.gupmc.ru/" TargetMode="External"/><Relationship Id="rId37" Type="http://schemas.openxmlformats.org/officeDocument/2006/relationships/image" Target="media/image25.wmf"/><Relationship Id="rId40" Type="http://schemas.openxmlformats.org/officeDocument/2006/relationships/image" Target="media/image28.png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hyperlink" Target="http://talent.mos.ru/article/14964" TargetMode="External"/><Relationship Id="rId10" Type="http://schemas.openxmlformats.org/officeDocument/2006/relationships/image" Target="media/image2.jpg"/><Relationship Id="rId19" Type="http://schemas.openxmlformats.org/officeDocument/2006/relationships/hyperlink" Target="https://www.mos.ru/documents/projects/?id_4=50" TargetMode="External"/><Relationship Id="rId31" Type="http://schemas.openxmlformats.org/officeDocument/2006/relationships/image" Target="media/image21.wmf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2.jpg"/><Relationship Id="rId27" Type="http://schemas.openxmlformats.org/officeDocument/2006/relationships/image" Target="media/image17.wmf"/><Relationship Id="rId30" Type="http://schemas.openxmlformats.org/officeDocument/2006/relationships/image" Target="media/image20.jpg"/><Relationship Id="rId35" Type="http://schemas.openxmlformats.org/officeDocument/2006/relationships/image" Target="media/image24.jpeg"/><Relationship Id="rId43" Type="http://schemas.openxmlformats.org/officeDocument/2006/relationships/image" Target="media/image31.w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316CD-86C4-418E-948C-9E3F379B8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27</Pages>
  <Words>6816</Words>
  <Characters>38857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>ITC FHU</Company>
  <LinksUpToDate>false</LinksUpToDate>
  <CharactersWithSpaces>45582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creator>GostevaEN@mos.ru</dc:creator>
  <cp:lastModifiedBy>Аксютина Дарья Дмитриевна</cp:lastModifiedBy>
  <cp:revision>3</cp:revision>
  <cp:lastPrinted>2014-03-26T11:09:00Z</cp:lastPrinted>
  <dcterms:created xsi:type="dcterms:W3CDTF">2014-03-28T09:03:00Z</dcterms:created>
  <dcterms:modified xsi:type="dcterms:W3CDTF">2014-03-28T10:33:00Z</dcterms:modified>
</cp:coreProperties>
</file>